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277" w:rsidRPr="0065439B" w:rsidRDefault="00E7518D" w:rsidP="000A7E5C">
      <w:pPr>
        <w:adjustRightInd w:val="0"/>
        <w:snapToGrid w:val="0"/>
        <w:spacing w:line="600" w:lineRule="exact"/>
        <w:jc w:val="center"/>
        <w:rPr>
          <w:rFonts w:ascii="黑体" w:eastAsia="黑体" w:hAnsi="华文中宋"/>
          <w:b/>
          <w:sz w:val="44"/>
          <w:szCs w:val="44"/>
        </w:rPr>
      </w:pPr>
      <w:r>
        <w:rPr>
          <w:rFonts w:ascii="黑体" w:eastAsia="黑体" w:hAnsi="华文中宋"/>
          <w:b/>
          <w:sz w:val="44"/>
          <w:szCs w:val="44"/>
        </w:rPr>
        <w:t>201</w:t>
      </w:r>
      <w:r w:rsidR="00E1668C">
        <w:rPr>
          <w:rFonts w:ascii="黑体" w:eastAsia="黑体" w:hAnsi="华文中宋" w:hint="eastAsia"/>
          <w:b/>
          <w:sz w:val="44"/>
          <w:szCs w:val="44"/>
        </w:rPr>
        <w:t>8</w:t>
      </w:r>
      <w:r w:rsidR="00205277">
        <w:rPr>
          <w:rFonts w:ascii="黑体" w:eastAsia="黑体" w:hAnsi="华文中宋" w:hint="eastAsia"/>
          <w:b/>
          <w:sz w:val="44"/>
          <w:szCs w:val="44"/>
        </w:rPr>
        <w:t>年</w:t>
      </w:r>
      <w:r w:rsidR="00E1668C">
        <w:rPr>
          <w:rFonts w:ascii="黑体" w:eastAsia="黑体" w:hAnsi="华文中宋" w:hint="eastAsia"/>
          <w:b/>
          <w:sz w:val="44"/>
          <w:szCs w:val="44"/>
        </w:rPr>
        <w:t>度个人</w:t>
      </w:r>
      <w:r>
        <w:rPr>
          <w:rFonts w:ascii="黑体" w:eastAsia="黑体" w:hAnsi="华文中宋" w:hint="eastAsia"/>
          <w:b/>
          <w:sz w:val="44"/>
          <w:szCs w:val="44"/>
        </w:rPr>
        <w:t>述职报告</w:t>
      </w:r>
    </w:p>
    <w:p w:rsidR="00205277" w:rsidRPr="00F356BB" w:rsidRDefault="00205277" w:rsidP="0065439B">
      <w:pPr>
        <w:adjustRightInd w:val="0"/>
        <w:snapToGrid w:val="0"/>
        <w:spacing w:line="600" w:lineRule="exact"/>
        <w:jc w:val="center"/>
        <w:rPr>
          <w:rFonts w:ascii="仿宋_GB2312" w:eastAsia="仿宋_GB2312" w:hAnsi="宋体"/>
          <w:sz w:val="32"/>
          <w:szCs w:val="32"/>
        </w:rPr>
      </w:pPr>
      <w:r w:rsidRPr="00F356BB">
        <w:rPr>
          <w:rFonts w:ascii="仿宋_GB2312" w:eastAsia="仿宋_GB2312" w:hAnsi="宋体" w:hint="eastAsia"/>
          <w:sz w:val="32"/>
          <w:szCs w:val="32"/>
        </w:rPr>
        <w:t>陈洪魁</w:t>
      </w:r>
    </w:p>
    <w:p w:rsidR="00205277" w:rsidRPr="006C0E4F" w:rsidRDefault="00E7518D" w:rsidP="00B5306F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 w:rsidR="00F652D8">
        <w:rPr>
          <w:rFonts w:ascii="仿宋_GB2312" w:eastAsia="仿宋_GB2312" w:hint="eastAsia"/>
          <w:sz w:val="32"/>
          <w:szCs w:val="32"/>
        </w:rPr>
        <w:t>8</w:t>
      </w:r>
      <w:r w:rsidR="00205277" w:rsidRPr="006C0E4F">
        <w:rPr>
          <w:rFonts w:ascii="仿宋_GB2312" w:eastAsia="仿宋_GB2312" w:hint="eastAsia"/>
          <w:sz w:val="32"/>
          <w:szCs w:val="32"/>
        </w:rPr>
        <w:t>年</w:t>
      </w:r>
      <w:r w:rsidR="00F652D8">
        <w:rPr>
          <w:rFonts w:ascii="仿宋_GB2312" w:eastAsia="仿宋_GB2312" w:hint="eastAsia"/>
          <w:sz w:val="32"/>
          <w:szCs w:val="32"/>
        </w:rPr>
        <w:t>，</w:t>
      </w:r>
      <w:r w:rsidR="001D6D0D">
        <w:rPr>
          <w:rFonts w:ascii="仿宋_GB2312" w:eastAsia="仿宋_GB2312" w:hint="eastAsia"/>
          <w:sz w:val="32"/>
          <w:szCs w:val="32"/>
        </w:rPr>
        <w:t>本人在学校党政的正确领导下，</w:t>
      </w:r>
      <w:r w:rsidR="00205277" w:rsidRPr="006C0E4F">
        <w:rPr>
          <w:rFonts w:ascii="仿宋_GB2312" w:eastAsia="仿宋_GB2312" w:hint="eastAsia"/>
          <w:sz w:val="32"/>
          <w:szCs w:val="32"/>
        </w:rPr>
        <w:t>紧紧围绕学校中心工作，</w:t>
      </w:r>
      <w:r w:rsidR="00205277" w:rsidRPr="006C0E4F">
        <w:rPr>
          <w:rFonts w:ascii="仿宋_GB2312" w:eastAsia="仿宋_GB2312" w:hAnsi="宋体" w:hint="eastAsia"/>
          <w:sz w:val="32"/>
          <w:szCs w:val="32"/>
        </w:rPr>
        <w:t>认真履行岗位职责，不断推动</w:t>
      </w:r>
      <w:r w:rsidR="001D6D0D">
        <w:rPr>
          <w:rFonts w:ascii="仿宋_GB2312" w:eastAsia="仿宋_GB2312" w:hAnsi="宋体" w:hint="eastAsia"/>
          <w:sz w:val="32"/>
          <w:szCs w:val="32"/>
        </w:rPr>
        <w:t>工作创新</w:t>
      </w:r>
      <w:r w:rsidR="00205277" w:rsidRPr="006C0E4F">
        <w:rPr>
          <w:rFonts w:ascii="仿宋_GB2312" w:eastAsia="仿宋_GB2312" w:hAnsi="宋体" w:hint="eastAsia"/>
          <w:sz w:val="32"/>
          <w:szCs w:val="32"/>
        </w:rPr>
        <w:t>，为</w:t>
      </w:r>
      <w:r w:rsidR="001D6D0D">
        <w:rPr>
          <w:rFonts w:ascii="仿宋_GB2312" w:eastAsia="仿宋_GB2312" w:hAnsi="宋体" w:hint="eastAsia"/>
          <w:sz w:val="32"/>
          <w:szCs w:val="32"/>
        </w:rPr>
        <w:t>提升我校党建工作水平</w:t>
      </w:r>
      <w:r w:rsidR="005D5077">
        <w:rPr>
          <w:rFonts w:ascii="仿宋_GB2312" w:eastAsia="仿宋_GB2312" w:hAnsi="宋体" w:hint="eastAsia"/>
          <w:sz w:val="32"/>
          <w:szCs w:val="32"/>
        </w:rPr>
        <w:t>、</w:t>
      </w:r>
      <w:r w:rsidR="00F652D8">
        <w:rPr>
          <w:rFonts w:ascii="仿宋_GB2312" w:eastAsia="仿宋_GB2312" w:hAnsi="宋体" w:hint="eastAsia"/>
          <w:sz w:val="32"/>
          <w:szCs w:val="32"/>
        </w:rPr>
        <w:t>推动示范校建设</w:t>
      </w:r>
      <w:r w:rsidR="00C41968">
        <w:rPr>
          <w:rFonts w:ascii="仿宋_GB2312" w:eastAsia="仿宋_GB2312" w:hAnsi="宋体" w:hint="eastAsia"/>
          <w:sz w:val="32"/>
          <w:szCs w:val="32"/>
        </w:rPr>
        <w:t>提供</w:t>
      </w:r>
      <w:r w:rsidR="00607ECD">
        <w:rPr>
          <w:rFonts w:ascii="仿宋_GB2312" w:eastAsia="仿宋_GB2312" w:hAnsi="宋体" w:hint="eastAsia"/>
          <w:sz w:val="32"/>
          <w:szCs w:val="32"/>
        </w:rPr>
        <w:t>思想</w:t>
      </w:r>
      <w:r w:rsidR="00C41968">
        <w:rPr>
          <w:rFonts w:ascii="仿宋_GB2312" w:eastAsia="仿宋_GB2312" w:hAnsi="宋体" w:hint="eastAsia"/>
          <w:sz w:val="32"/>
          <w:szCs w:val="32"/>
        </w:rPr>
        <w:t>和</w:t>
      </w:r>
      <w:r w:rsidR="00607ECD">
        <w:rPr>
          <w:rFonts w:ascii="仿宋_GB2312" w:eastAsia="仿宋_GB2312" w:hAnsi="宋体" w:hint="eastAsia"/>
          <w:sz w:val="32"/>
          <w:szCs w:val="32"/>
        </w:rPr>
        <w:t>组织保障</w:t>
      </w:r>
      <w:proofErr w:type="gramStart"/>
      <w:r w:rsidR="00205277">
        <w:rPr>
          <w:rFonts w:ascii="仿宋_GB2312" w:eastAsia="仿宋_GB2312" w:hAnsi="宋体" w:hint="eastAsia"/>
          <w:sz w:val="32"/>
          <w:szCs w:val="32"/>
        </w:rPr>
        <w:t>作出</w:t>
      </w:r>
      <w:proofErr w:type="gramEnd"/>
      <w:r w:rsidR="00205277">
        <w:rPr>
          <w:rFonts w:ascii="仿宋_GB2312" w:eastAsia="仿宋_GB2312" w:hAnsi="宋体" w:hint="eastAsia"/>
          <w:sz w:val="32"/>
          <w:szCs w:val="32"/>
        </w:rPr>
        <w:t>了积极</w:t>
      </w:r>
      <w:r w:rsidR="00205277" w:rsidRPr="006C0E4F">
        <w:rPr>
          <w:rFonts w:ascii="仿宋_GB2312" w:eastAsia="仿宋_GB2312" w:hAnsi="宋体" w:hint="eastAsia"/>
          <w:sz w:val="32"/>
          <w:szCs w:val="32"/>
        </w:rPr>
        <w:t>努力。现简要总结如下：</w:t>
      </w:r>
    </w:p>
    <w:p w:rsidR="00205277" w:rsidRPr="006C0E4F" w:rsidRDefault="00205277" w:rsidP="00B5306F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一、加强学习，努力提高自身</w:t>
      </w:r>
      <w:r w:rsidRPr="006C0E4F">
        <w:rPr>
          <w:rFonts w:ascii="仿宋_GB2312" w:eastAsia="仿宋_GB2312" w:hint="eastAsia"/>
          <w:b/>
          <w:sz w:val="32"/>
          <w:szCs w:val="32"/>
        </w:rPr>
        <w:t>综合素养</w:t>
      </w:r>
    </w:p>
    <w:p w:rsidR="00CB6D53" w:rsidRDefault="00205277" w:rsidP="00CB6D53">
      <w:pPr>
        <w:spacing w:line="560" w:lineRule="exact"/>
        <w:ind w:left="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</w:t>
      </w:r>
      <w:r w:rsidR="00B5306F">
        <w:rPr>
          <w:rFonts w:ascii="仿宋_GB2312" w:eastAsia="仿宋_GB2312" w:hAnsi="宋体" w:hint="eastAsia"/>
          <w:sz w:val="32"/>
          <w:szCs w:val="32"/>
        </w:rPr>
        <w:t>政治</w:t>
      </w:r>
      <w:r w:rsidRPr="009575EE">
        <w:rPr>
          <w:rFonts w:ascii="仿宋_GB2312" w:eastAsia="仿宋_GB2312" w:hAnsi="宋体" w:hint="eastAsia"/>
          <w:sz w:val="32"/>
          <w:szCs w:val="32"/>
        </w:rPr>
        <w:t>学习。</w:t>
      </w:r>
      <w:r w:rsidR="00A51479">
        <w:rPr>
          <w:rFonts w:ascii="仿宋_GB2312" w:eastAsia="仿宋_GB2312" w:hAnsi="宋体" w:hint="eastAsia"/>
          <w:sz w:val="32"/>
          <w:szCs w:val="32"/>
        </w:rPr>
        <w:t>积极</w:t>
      </w:r>
      <w:r w:rsidR="00E2486E">
        <w:rPr>
          <w:rFonts w:ascii="仿宋_GB2312" w:eastAsia="仿宋_GB2312" w:hAnsi="宋体" w:hint="eastAsia"/>
          <w:sz w:val="32"/>
          <w:szCs w:val="32"/>
        </w:rPr>
        <w:t>参加</w:t>
      </w:r>
      <w:r w:rsidR="00CB6D53">
        <w:rPr>
          <w:rFonts w:ascii="仿宋_GB2312" w:eastAsia="仿宋_GB2312" w:hAnsi="宋体" w:hint="eastAsia"/>
          <w:sz w:val="32"/>
          <w:szCs w:val="32"/>
        </w:rPr>
        <w:t>党委中心组和中层干部学习及</w:t>
      </w:r>
      <w:r w:rsidR="00CB6D53" w:rsidRPr="00900BEF">
        <w:rPr>
          <w:rFonts w:ascii="仿宋_GB2312" w:eastAsia="仿宋_GB2312" w:hAnsi="宋体" w:hint="eastAsia"/>
          <w:sz w:val="32"/>
          <w:szCs w:val="32"/>
        </w:rPr>
        <w:t>“两</w:t>
      </w:r>
    </w:p>
    <w:p w:rsidR="0029324B" w:rsidRPr="00A51479" w:rsidRDefault="00CB6D53" w:rsidP="00CB6D53">
      <w:pPr>
        <w:spacing w:line="560" w:lineRule="exact"/>
        <w:rPr>
          <w:rFonts w:ascii="仿宋_GB2312" w:eastAsia="仿宋_GB2312" w:hAnsi="宋体"/>
          <w:sz w:val="32"/>
          <w:szCs w:val="32"/>
        </w:rPr>
      </w:pPr>
      <w:r w:rsidRPr="00900BEF">
        <w:rPr>
          <w:rFonts w:ascii="仿宋_GB2312" w:eastAsia="仿宋_GB2312" w:hAnsi="宋体" w:hint="eastAsia"/>
          <w:sz w:val="32"/>
          <w:szCs w:val="32"/>
        </w:rPr>
        <w:t>学一做</w:t>
      </w:r>
      <w:proofErr w:type="gramStart"/>
      <w:r w:rsidRPr="00900BEF">
        <w:rPr>
          <w:rFonts w:ascii="仿宋_GB2312" w:eastAsia="仿宋_GB2312" w:hAnsi="宋体" w:hint="eastAsia"/>
          <w:sz w:val="32"/>
          <w:szCs w:val="32"/>
        </w:rPr>
        <w:t>”</w:t>
      </w:r>
      <w:proofErr w:type="gramEnd"/>
      <w:r w:rsidRPr="00900BEF">
        <w:rPr>
          <w:rFonts w:ascii="仿宋_GB2312" w:eastAsia="仿宋_GB2312" w:hAnsi="宋体" w:hint="eastAsia"/>
          <w:sz w:val="32"/>
          <w:szCs w:val="32"/>
        </w:rPr>
        <w:t>学习教育</w:t>
      </w:r>
      <w:r>
        <w:rPr>
          <w:rFonts w:ascii="仿宋_GB2312" w:eastAsia="仿宋_GB2312" w:hAnsi="宋体" w:hint="eastAsia"/>
          <w:sz w:val="32"/>
          <w:szCs w:val="32"/>
        </w:rPr>
        <w:t>活动，</w:t>
      </w:r>
      <w:r w:rsidR="00A51479">
        <w:rPr>
          <w:rFonts w:ascii="仿宋_GB2312" w:eastAsia="仿宋_GB2312"/>
          <w:sz w:val="32"/>
          <w:szCs w:val="32"/>
        </w:rPr>
        <w:t>认真学</w:t>
      </w:r>
      <w:proofErr w:type="gramStart"/>
      <w:r w:rsidR="00A51479">
        <w:rPr>
          <w:rFonts w:ascii="仿宋_GB2312" w:eastAsia="仿宋_GB2312"/>
          <w:sz w:val="32"/>
          <w:szCs w:val="32"/>
        </w:rPr>
        <w:t>习</w:t>
      </w:r>
      <w:r w:rsidR="0029324B">
        <w:rPr>
          <w:rFonts w:ascii="仿宋_GB2312" w:eastAsia="仿宋_GB2312" w:hint="eastAsia"/>
          <w:sz w:val="32"/>
          <w:szCs w:val="32"/>
        </w:rPr>
        <w:t>习近</w:t>
      </w:r>
      <w:proofErr w:type="gramEnd"/>
      <w:r w:rsidR="0029324B">
        <w:rPr>
          <w:rFonts w:ascii="仿宋_GB2312" w:eastAsia="仿宋_GB2312" w:hint="eastAsia"/>
          <w:sz w:val="32"/>
          <w:szCs w:val="32"/>
        </w:rPr>
        <w:t>平新时代中国特色社会主义思想和党的十九大精神</w:t>
      </w:r>
      <w:r w:rsidR="00C772F2">
        <w:rPr>
          <w:rFonts w:ascii="仿宋_GB2312" w:eastAsia="仿宋_GB2312" w:hint="eastAsia"/>
          <w:sz w:val="32"/>
          <w:szCs w:val="32"/>
        </w:rPr>
        <w:t>及</w:t>
      </w:r>
      <w:r w:rsidR="00A51479">
        <w:rPr>
          <w:rFonts w:ascii="仿宋_GB2312" w:eastAsia="仿宋_GB2312" w:hint="eastAsia"/>
          <w:sz w:val="32"/>
          <w:szCs w:val="32"/>
        </w:rPr>
        <w:t>全国教育大会精神</w:t>
      </w:r>
      <w:r w:rsidR="00C772F2">
        <w:rPr>
          <w:rFonts w:ascii="仿宋_GB2312" w:eastAsia="仿宋_GB2312" w:hint="eastAsia"/>
          <w:sz w:val="32"/>
          <w:szCs w:val="32"/>
        </w:rPr>
        <w:t>，认真学习</w:t>
      </w:r>
      <w:r w:rsidR="00A51479">
        <w:rPr>
          <w:rFonts w:ascii="仿宋_GB2312" w:eastAsia="仿宋_GB2312" w:hint="eastAsia"/>
          <w:sz w:val="32"/>
          <w:szCs w:val="32"/>
        </w:rPr>
        <w:t>《党章》《廉洁自律准则》和《党内监督条例》</w:t>
      </w:r>
      <w:r w:rsidR="00C772F2">
        <w:rPr>
          <w:rFonts w:ascii="仿宋_GB2312" w:eastAsia="仿宋_GB2312" w:hint="eastAsia"/>
          <w:sz w:val="32"/>
          <w:szCs w:val="32"/>
        </w:rPr>
        <w:t>等规定精神</w:t>
      </w:r>
      <w:r w:rsidR="00A51479">
        <w:rPr>
          <w:rFonts w:ascii="仿宋_GB2312" w:eastAsia="仿宋_GB2312" w:hAnsi="宋体" w:hint="eastAsia"/>
          <w:sz w:val="32"/>
          <w:szCs w:val="32"/>
        </w:rPr>
        <w:t>，</w:t>
      </w:r>
      <w:r w:rsidR="00205277" w:rsidRPr="00900BEF">
        <w:rPr>
          <w:rFonts w:ascii="仿宋_GB2312" w:eastAsia="仿宋_GB2312" w:hAnsi="宋体" w:hint="eastAsia"/>
          <w:sz w:val="32"/>
          <w:szCs w:val="32"/>
        </w:rPr>
        <w:t>不断提高理论修养</w:t>
      </w:r>
      <w:r w:rsidR="00A51479">
        <w:rPr>
          <w:rFonts w:ascii="仿宋_GB2312" w:eastAsia="仿宋_GB2312" w:hAnsi="宋体" w:hint="eastAsia"/>
          <w:sz w:val="32"/>
          <w:szCs w:val="32"/>
        </w:rPr>
        <w:t>和综合素质</w:t>
      </w:r>
      <w:r w:rsidR="00205277" w:rsidRPr="00900BEF">
        <w:rPr>
          <w:rFonts w:ascii="仿宋_GB2312" w:eastAsia="仿宋_GB2312" w:hAnsi="宋体" w:hint="eastAsia"/>
          <w:sz w:val="32"/>
          <w:szCs w:val="32"/>
        </w:rPr>
        <w:t>，</w:t>
      </w:r>
      <w:r w:rsidR="00E2486E">
        <w:rPr>
          <w:rFonts w:ascii="仿宋_GB2312" w:eastAsia="仿宋_GB2312" w:hAnsi="宋体" w:hint="eastAsia"/>
          <w:sz w:val="32"/>
          <w:szCs w:val="32"/>
        </w:rPr>
        <w:t>切实</w:t>
      </w:r>
      <w:r w:rsidR="00205277" w:rsidRPr="00900BEF">
        <w:rPr>
          <w:rFonts w:ascii="仿宋_GB2312" w:eastAsia="仿宋_GB2312" w:hAnsi="宋体" w:hint="eastAsia"/>
          <w:sz w:val="32"/>
          <w:szCs w:val="32"/>
        </w:rPr>
        <w:t>增强四个意识</w:t>
      </w:r>
      <w:r w:rsidR="00A51479">
        <w:rPr>
          <w:rFonts w:ascii="仿宋_GB2312" w:eastAsia="仿宋_GB2312" w:hAnsi="宋体" w:hint="eastAsia"/>
          <w:sz w:val="32"/>
          <w:szCs w:val="32"/>
        </w:rPr>
        <w:t>、坚定</w:t>
      </w:r>
      <w:r w:rsidR="00E2486E">
        <w:rPr>
          <w:rFonts w:ascii="仿宋_GB2312" w:eastAsia="仿宋_GB2312" w:hAnsi="宋体" w:hint="eastAsia"/>
          <w:sz w:val="32"/>
          <w:szCs w:val="32"/>
        </w:rPr>
        <w:t>四个自信</w:t>
      </w:r>
      <w:r w:rsidR="00A51479">
        <w:rPr>
          <w:rFonts w:ascii="仿宋_GB2312" w:eastAsia="仿宋_GB2312" w:hAnsi="宋体" w:hint="eastAsia"/>
          <w:sz w:val="32"/>
          <w:szCs w:val="32"/>
        </w:rPr>
        <w:t>、坚决两个维护。</w:t>
      </w:r>
    </w:p>
    <w:p w:rsidR="00205277" w:rsidRPr="006C0E4F" w:rsidRDefault="00205277" w:rsidP="00B5306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 w:rsidR="00CA0620">
        <w:rPr>
          <w:rFonts w:ascii="仿宋_GB2312" w:eastAsia="仿宋_GB2312" w:hint="eastAsia"/>
          <w:sz w:val="32"/>
          <w:szCs w:val="32"/>
        </w:rPr>
        <w:t>、业务学习。</w:t>
      </w:r>
      <w:r w:rsidR="00607ECD">
        <w:rPr>
          <w:rFonts w:ascii="仿宋_GB2312" w:eastAsia="仿宋_GB2312" w:hint="eastAsia"/>
          <w:sz w:val="32"/>
          <w:szCs w:val="32"/>
        </w:rPr>
        <w:t>积极参加</w:t>
      </w:r>
      <w:r w:rsidR="00C41968">
        <w:rPr>
          <w:rFonts w:ascii="仿宋_GB2312" w:eastAsia="仿宋_GB2312" w:hint="eastAsia"/>
          <w:sz w:val="32"/>
          <w:szCs w:val="32"/>
        </w:rPr>
        <w:t>省市</w:t>
      </w:r>
      <w:r w:rsidR="00607ECD">
        <w:rPr>
          <w:rFonts w:ascii="仿宋_GB2312" w:eastAsia="仿宋_GB2312" w:hint="eastAsia"/>
          <w:sz w:val="32"/>
          <w:szCs w:val="32"/>
        </w:rPr>
        <w:t>党务和统战干部</w:t>
      </w:r>
      <w:r w:rsidR="00607ECD" w:rsidRPr="006C0E4F">
        <w:rPr>
          <w:rFonts w:ascii="仿宋_GB2312" w:eastAsia="仿宋_GB2312" w:hint="eastAsia"/>
          <w:sz w:val="32"/>
          <w:szCs w:val="32"/>
        </w:rPr>
        <w:t>培训班学习</w:t>
      </w:r>
      <w:r w:rsidR="00607ECD">
        <w:rPr>
          <w:rFonts w:ascii="仿宋_GB2312" w:eastAsia="仿宋_GB2312" w:hint="eastAsia"/>
          <w:sz w:val="32"/>
          <w:szCs w:val="32"/>
        </w:rPr>
        <w:t>，</w:t>
      </w:r>
      <w:r w:rsidR="00CA0620">
        <w:rPr>
          <w:rFonts w:ascii="仿宋_GB2312" w:eastAsia="仿宋_GB2312" w:hint="eastAsia"/>
          <w:sz w:val="32"/>
          <w:szCs w:val="32"/>
        </w:rPr>
        <w:t>认真</w:t>
      </w:r>
      <w:r>
        <w:rPr>
          <w:rFonts w:ascii="仿宋_GB2312" w:eastAsia="仿宋_GB2312" w:hint="eastAsia"/>
          <w:sz w:val="32"/>
          <w:szCs w:val="32"/>
        </w:rPr>
        <w:t>学习</w:t>
      </w:r>
      <w:r w:rsidR="00A51479">
        <w:rPr>
          <w:rFonts w:ascii="仿宋_GB2312" w:eastAsia="仿宋_GB2312" w:hint="eastAsia"/>
          <w:sz w:val="32"/>
          <w:szCs w:val="32"/>
        </w:rPr>
        <w:t>高校党建工作重点任务、党建示范创建和质量创优、二级党组织工作标准、统战工作实施意见、民族宗教政策等文件精神，</w:t>
      </w:r>
      <w:r w:rsidR="00407CD8">
        <w:rPr>
          <w:rFonts w:ascii="仿宋_GB2312" w:eastAsia="仿宋_GB2312" w:hint="eastAsia"/>
          <w:sz w:val="32"/>
          <w:szCs w:val="32"/>
        </w:rPr>
        <w:t>赴兄弟高校开展干部管理</w:t>
      </w:r>
      <w:r w:rsidR="00B1687E">
        <w:rPr>
          <w:rFonts w:ascii="仿宋_GB2312" w:eastAsia="仿宋_GB2312" w:hint="eastAsia"/>
          <w:sz w:val="32"/>
          <w:szCs w:val="32"/>
        </w:rPr>
        <w:t>、</w:t>
      </w:r>
      <w:r w:rsidR="00407CD8">
        <w:rPr>
          <w:rFonts w:ascii="仿宋_GB2312" w:eastAsia="仿宋_GB2312" w:hint="eastAsia"/>
          <w:sz w:val="32"/>
          <w:szCs w:val="32"/>
        </w:rPr>
        <w:t>人才工作、</w:t>
      </w:r>
      <w:r w:rsidR="00B1687E">
        <w:rPr>
          <w:rFonts w:ascii="仿宋_GB2312" w:eastAsia="仿宋_GB2312" w:hint="eastAsia"/>
          <w:sz w:val="32"/>
          <w:szCs w:val="32"/>
        </w:rPr>
        <w:t>党建工作等考察</w:t>
      </w:r>
      <w:r w:rsidR="00A51479">
        <w:rPr>
          <w:rFonts w:ascii="仿宋_GB2312" w:eastAsia="仿宋_GB2312" w:hint="eastAsia"/>
          <w:sz w:val="32"/>
          <w:szCs w:val="32"/>
        </w:rPr>
        <w:t>学习，</w:t>
      </w:r>
      <w:r>
        <w:rPr>
          <w:rFonts w:ascii="仿宋_GB2312" w:eastAsia="仿宋_GB2312" w:hint="eastAsia"/>
          <w:sz w:val="32"/>
          <w:szCs w:val="32"/>
        </w:rPr>
        <w:t>努力提升自身业务水平和工作能力</w:t>
      </w:r>
      <w:r w:rsidRPr="006C0E4F">
        <w:rPr>
          <w:rFonts w:ascii="仿宋_GB2312" w:eastAsia="仿宋_GB2312" w:hint="eastAsia"/>
          <w:sz w:val="32"/>
          <w:szCs w:val="32"/>
        </w:rPr>
        <w:t>。</w:t>
      </w:r>
    </w:p>
    <w:p w:rsidR="00205277" w:rsidRDefault="0028561B" w:rsidP="00B5306F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二、开拓</w:t>
      </w:r>
      <w:r w:rsidR="00205277">
        <w:rPr>
          <w:rFonts w:ascii="仿宋_GB2312" w:eastAsia="仿宋_GB2312" w:hint="eastAsia"/>
          <w:b/>
          <w:sz w:val="32"/>
          <w:szCs w:val="32"/>
        </w:rPr>
        <w:t>创新，认真做好各项重点</w:t>
      </w:r>
      <w:r w:rsidR="00205277" w:rsidRPr="006C0E4F">
        <w:rPr>
          <w:rFonts w:ascii="仿宋_GB2312" w:eastAsia="仿宋_GB2312" w:hint="eastAsia"/>
          <w:b/>
          <w:sz w:val="32"/>
          <w:szCs w:val="32"/>
        </w:rPr>
        <w:t>工作</w:t>
      </w:r>
    </w:p>
    <w:p w:rsidR="00F06B6E" w:rsidRPr="00F06B6E" w:rsidRDefault="00F06B6E" w:rsidP="00F06B6E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F06B6E">
        <w:rPr>
          <w:rFonts w:ascii="仿宋_GB2312" w:eastAsia="仿宋_GB2312" w:hAnsi="宋体" w:hint="eastAsia"/>
          <w:sz w:val="32"/>
          <w:szCs w:val="32"/>
        </w:rPr>
        <w:t>1</w:t>
      </w:r>
      <w:r w:rsidR="005C61A5">
        <w:rPr>
          <w:rFonts w:ascii="仿宋_GB2312" w:eastAsia="仿宋_GB2312" w:hAnsi="宋体" w:hint="eastAsia"/>
          <w:sz w:val="32"/>
          <w:szCs w:val="32"/>
        </w:rPr>
        <w:t>、</w:t>
      </w:r>
      <w:r w:rsidRPr="00F06B6E">
        <w:rPr>
          <w:rFonts w:ascii="仿宋_GB2312" w:eastAsia="仿宋_GB2312" w:hAnsi="宋体" w:hint="eastAsia"/>
          <w:sz w:val="32"/>
          <w:szCs w:val="32"/>
        </w:rPr>
        <w:t>党员大会工作。配合省委组织部做好校党委和纪委领导班子换届会议推荐、谈话推荐和考察的组织工作</w:t>
      </w:r>
      <w:r w:rsidR="004F20BD">
        <w:rPr>
          <w:rFonts w:ascii="仿宋_GB2312" w:eastAsia="仿宋_GB2312" w:hAnsi="宋体" w:hint="eastAsia"/>
          <w:sz w:val="32"/>
          <w:szCs w:val="32"/>
        </w:rPr>
        <w:t>，认真</w:t>
      </w:r>
      <w:r w:rsidR="005C61A5">
        <w:rPr>
          <w:rFonts w:ascii="仿宋_GB2312" w:eastAsia="仿宋_GB2312" w:hAnsi="宋体" w:hint="eastAsia"/>
          <w:sz w:val="32"/>
          <w:szCs w:val="32"/>
        </w:rPr>
        <w:t>牵头</w:t>
      </w:r>
      <w:r w:rsidR="004F20BD">
        <w:rPr>
          <w:rFonts w:ascii="仿宋_GB2312" w:eastAsia="仿宋_GB2312" w:hAnsi="宋体" w:hint="eastAsia"/>
          <w:sz w:val="32"/>
          <w:szCs w:val="32"/>
        </w:rPr>
        <w:t>做好党员大会</w:t>
      </w:r>
      <w:r w:rsidR="005C61A5">
        <w:rPr>
          <w:rFonts w:ascii="仿宋_GB2312" w:eastAsia="仿宋_GB2312" w:hAnsi="宋体" w:hint="eastAsia"/>
          <w:sz w:val="32"/>
          <w:szCs w:val="32"/>
        </w:rPr>
        <w:t>各项筹备</w:t>
      </w:r>
      <w:r w:rsidR="004F20BD">
        <w:rPr>
          <w:rFonts w:ascii="仿宋_GB2312" w:eastAsia="仿宋_GB2312" w:hAnsi="宋体" w:hint="eastAsia"/>
          <w:sz w:val="32"/>
          <w:szCs w:val="32"/>
        </w:rPr>
        <w:t>工作</w:t>
      </w:r>
      <w:r w:rsidRPr="00F06B6E">
        <w:rPr>
          <w:rFonts w:ascii="仿宋_GB2312" w:eastAsia="仿宋_GB2312" w:hAnsi="宋体" w:hint="eastAsia"/>
          <w:sz w:val="32"/>
          <w:szCs w:val="32"/>
        </w:rPr>
        <w:t>，精心组织、周密安排、严格程序，顺利完成大会的各项组织工作，保障大会目标任务的圆满达成。</w:t>
      </w:r>
    </w:p>
    <w:p w:rsidR="00F06B6E" w:rsidRPr="00F06B6E" w:rsidRDefault="00F06B6E" w:rsidP="00F06B6E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F06B6E">
        <w:rPr>
          <w:rFonts w:ascii="仿宋_GB2312" w:eastAsia="仿宋_GB2312" w:hAnsi="宋体" w:hint="eastAsia"/>
          <w:sz w:val="32"/>
          <w:szCs w:val="32"/>
        </w:rPr>
        <w:t>2</w:t>
      </w:r>
      <w:r w:rsidR="005C61A5">
        <w:rPr>
          <w:rFonts w:ascii="仿宋_GB2312" w:eastAsia="仿宋_GB2312" w:hAnsi="宋体" w:hint="eastAsia"/>
          <w:sz w:val="32"/>
          <w:szCs w:val="32"/>
        </w:rPr>
        <w:t>、</w:t>
      </w:r>
      <w:r>
        <w:rPr>
          <w:rFonts w:ascii="仿宋_GB2312" w:eastAsia="仿宋_GB2312" w:hAnsi="宋体" w:hint="eastAsia"/>
          <w:sz w:val="32"/>
          <w:szCs w:val="32"/>
        </w:rPr>
        <w:t>领军人才工作。</w:t>
      </w:r>
      <w:r w:rsidR="005C61A5">
        <w:rPr>
          <w:rFonts w:ascii="仿宋_GB2312" w:eastAsia="仿宋_GB2312" w:hAnsi="宋体" w:hint="eastAsia"/>
          <w:sz w:val="32"/>
          <w:szCs w:val="32"/>
        </w:rPr>
        <w:t>科学</w:t>
      </w:r>
      <w:r w:rsidRPr="00F06B6E">
        <w:rPr>
          <w:rFonts w:ascii="仿宋_GB2312" w:eastAsia="仿宋_GB2312" w:hAnsi="宋体" w:hint="eastAsia"/>
          <w:sz w:val="32"/>
          <w:szCs w:val="32"/>
        </w:rPr>
        <w:t>制定科技处负责人</w:t>
      </w:r>
      <w:r w:rsidR="005C61A5">
        <w:rPr>
          <w:rFonts w:ascii="仿宋_GB2312" w:eastAsia="仿宋_GB2312" w:hAnsi="宋体" w:hint="eastAsia"/>
          <w:sz w:val="32"/>
          <w:szCs w:val="32"/>
        </w:rPr>
        <w:t>等领</w:t>
      </w:r>
      <w:r w:rsidRPr="00F06B6E">
        <w:rPr>
          <w:rFonts w:ascii="仿宋_GB2312" w:eastAsia="仿宋_GB2312" w:hAnsi="宋体" w:hint="eastAsia"/>
          <w:sz w:val="32"/>
          <w:szCs w:val="32"/>
        </w:rPr>
        <w:t>军人才招聘方案，做好宣传、报名、面试等各项工作。招聘及面试组织工作受</w:t>
      </w:r>
      <w:r w:rsidRPr="00F06B6E">
        <w:rPr>
          <w:rFonts w:ascii="仿宋_GB2312" w:eastAsia="仿宋_GB2312" w:hAnsi="宋体" w:hint="eastAsia"/>
          <w:sz w:val="32"/>
          <w:szCs w:val="32"/>
        </w:rPr>
        <w:lastRenderedPageBreak/>
        <w:t>到应聘人员和面试专家的一致好评。组织学校第二次人才工作会议</w:t>
      </w:r>
      <w:r w:rsidR="005C61A5">
        <w:rPr>
          <w:rFonts w:ascii="仿宋_GB2312" w:eastAsia="仿宋_GB2312" w:hAnsi="宋体" w:hint="eastAsia"/>
          <w:sz w:val="32"/>
          <w:szCs w:val="32"/>
        </w:rPr>
        <w:t>，实施人才工作推进周活动，</w:t>
      </w:r>
      <w:r w:rsidRPr="00F06B6E">
        <w:rPr>
          <w:rFonts w:ascii="仿宋_GB2312" w:eastAsia="仿宋_GB2312" w:hAnsi="宋体" w:hint="eastAsia"/>
          <w:sz w:val="32"/>
          <w:szCs w:val="32"/>
        </w:rPr>
        <w:t>做好高层次人才服务等相关工作。</w:t>
      </w:r>
    </w:p>
    <w:p w:rsidR="00F06B6E" w:rsidRPr="00F06B6E" w:rsidRDefault="00F06B6E" w:rsidP="00F06B6E">
      <w:pPr>
        <w:pStyle w:val="a7"/>
        <w:spacing w:line="520" w:lineRule="exact"/>
        <w:rPr>
          <w:rFonts w:ascii="仿宋_GB2312" w:eastAsia="仿宋_GB2312" w:hAnsi="宋体"/>
          <w:color w:val="auto"/>
          <w:szCs w:val="32"/>
        </w:rPr>
      </w:pPr>
      <w:r w:rsidRPr="00F06B6E">
        <w:rPr>
          <w:rFonts w:ascii="仿宋_GB2312" w:eastAsia="仿宋_GB2312" w:hAnsi="宋体" w:hint="eastAsia"/>
          <w:color w:val="auto"/>
          <w:szCs w:val="32"/>
        </w:rPr>
        <w:t>3、党建创新工作。通过</w:t>
      </w:r>
      <w:r>
        <w:rPr>
          <w:rFonts w:ascii="仿宋_GB2312" w:eastAsia="仿宋_GB2312" w:hAnsi="宋体" w:hint="eastAsia"/>
          <w:color w:val="auto"/>
          <w:szCs w:val="32"/>
        </w:rPr>
        <w:t>开展</w:t>
      </w:r>
      <w:r w:rsidRPr="00F06B6E">
        <w:rPr>
          <w:rFonts w:ascii="仿宋_GB2312" w:eastAsia="仿宋_GB2312" w:hAnsi="宋体" w:hint="eastAsia"/>
          <w:color w:val="auto"/>
          <w:szCs w:val="32"/>
        </w:rPr>
        <w:t>党建</w:t>
      </w:r>
      <w:proofErr w:type="gramStart"/>
      <w:r w:rsidRPr="00F06B6E">
        <w:rPr>
          <w:rFonts w:ascii="仿宋_GB2312" w:eastAsia="仿宋_GB2312" w:hAnsi="宋体" w:hint="eastAsia"/>
          <w:color w:val="auto"/>
          <w:szCs w:val="32"/>
        </w:rPr>
        <w:t>与思政研究</w:t>
      </w:r>
      <w:proofErr w:type="gramEnd"/>
      <w:r>
        <w:rPr>
          <w:rFonts w:ascii="仿宋_GB2312" w:eastAsia="仿宋_GB2312" w:hAnsi="宋体" w:hint="eastAsia"/>
          <w:color w:val="auto"/>
          <w:szCs w:val="32"/>
        </w:rPr>
        <w:t>、基层党建创新项目和书记项目、</w:t>
      </w:r>
      <w:r w:rsidRPr="00F06B6E">
        <w:rPr>
          <w:rFonts w:ascii="仿宋_GB2312" w:eastAsia="仿宋_GB2312" w:hAnsi="宋体" w:hint="eastAsia"/>
          <w:color w:val="auto"/>
          <w:szCs w:val="32"/>
        </w:rPr>
        <w:t>“党员先锋岗”创建，</w:t>
      </w:r>
      <w:r>
        <w:rPr>
          <w:rFonts w:ascii="仿宋_GB2312" w:eastAsia="仿宋_GB2312" w:hAnsi="宋体" w:hint="eastAsia"/>
          <w:color w:val="auto"/>
          <w:szCs w:val="32"/>
        </w:rPr>
        <w:t>推进我校</w:t>
      </w:r>
      <w:r w:rsidRPr="00F06B6E">
        <w:rPr>
          <w:rFonts w:ascii="仿宋_GB2312" w:eastAsia="仿宋_GB2312" w:hAnsi="宋体" w:hint="eastAsia"/>
          <w:color w:val="auto"/>
          <w:szCs w:val="32"/>
        </w:rPr>
        <w:t>基层党建“121”工程</w:t>
      </w:r>
      <w:r w:rsidR="005C61A5">
        <w:rPr>
          <w:rFonts w:ascii="仿宋_GB2312" w:eastAsia="仿宋_GB2312" w:hAnsi="宋体" w:hint="eastAsia"/>
          <w:color w:val="auto"/>
          <w:szCs w:val="32"/>
        </w:rPr>
        <w:t>，各项工作均取得较好效果。</w:t>
      </w:r>
      <w:r w:rsidRPr="00F06B6E">
        <w:rPr>
          <w:rFonts w:ascii="仿宋_GB2312" w:eastAsia="仿宋_GB2312" w:hAnsi="宋体" w:hint="eastAsia"/>
          <w:color w:val="auto"/>
          <w:szCs w:val="32"/>
        </w:rPr>
        <w:t>党支部书记工作案例成功</w:t>
      </w:r>
      <w:proofErr w:type="gramStart"/>
      <w:r w:rsidRPr="00F06B6E">
        <w:rPr>
          <w:rFonts w:ascii="仿宋_GB2312" w:eastAsia="仿宋_GB2312" w:hAnsi="宋体" w:hint="eastAsia"/>
          <w:color w:val="auto"/>
          <w:szCs w:val="32"/>
        </w:rPr>
        <w:t>入围省</w:t>
      </w:r>
      <w:proofErr w:type="gramEnd"/>
      <w:r w:rsidRPr="00F06B6E">
        <w:rPr>
          <w:rFonts w:ascii="仿宋_GB2312" w:eastAsia="仿宋_GB2312" w:hAnsi="宋体" w:hint="eastAsia"/>
          <w:color w:val="auto"/>
          <w:szCs w:val="32"/>
        </w:rPr>
        <w:t>高校党支部书记百优案例。</w:t>
      </w:r>
    </w:p>
    <w:p w:rsidR="00F06B6E" w:rsidRPr="00F06B6E" w:rsidRDefault="00F06B6E" w:rsidP="00F06B6E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F06B6E">
        <w:rPr>
          <w:rFonts w:ascii="仿宋_GB2312" w:eastAsia="仿宋_GB2312" w:hAnsi="宋体" w:hint="eastAsia"/>
          <w:sz w:val="32"/>
          <w:szCs w:val="32"/>
        </w:rPr>
        <w:t>4、学习教育活动。推进两学一做学习教育常态化制度化，组织开展党总支工作标准、党支部工作条例等系列学习活动。开展“新要求新气象新作为”作风建设教育活动，指导工作开展，促进成果转化。</w:t>
      </w:r>
    </w:p>
    <w:p w:rsidR="00F06B6E" w:rsidRPr="00F06B6E" w:rsidRDefault="00F06B6E" w:rsidP="00F06B6E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F06B6E">
        <w:rPr>
          <w:rFonts w:ascii="仿宋_GB2312" w:eastAsia="仿宋_GB2312" w:hAnsi="宋体" w:hint="eastAsia"/>
          <w:sz w:val="32"/>
          <w:szCs w:val="32"/>
        </w:rPr>
        <w:t>5、干部队伍建设。</w:t>
      </w:r>
      <w:r w:rsidR="00EB1C24">
        <w:rPr>
          <w:rFonts w:ascii="仿宋_GB2312" w:eastAsia="仿宋_GB2312" w:hAnsi="宋体" w:hint="eastAsia"/>
          <w:sz w:val="32"/>
          <w:szCs w:val="32"/>
        </w:rPr>
        <w:t>严格</w:t>
      </w:r>
      <w:r w:rsidRPr="00F06B6E">
        <w:rPr>
          <w:rFonts w:ascii="仿宋_GB2312" w:eastAsia="仿宋_GB2312" w:hAnsi="宋体" w:hint="eastAsia"/>
          <w:sz w:val="32"/>
          <w:szCs w:val="32"/>
        </w:rPr>
        <w:t>中层干部选拔和考核工作，2018年共选拔中层干部6名，完成5名中层干部试用期满考核。组织</w:t>
      </w:r>
      <w:r w:rsidR="00EB1C24">
        <w:rPr>
          <w:rFonts w:ascii="仿宋_GB2312" w:eastAsia="仿宋_GB2312" w:hAnsi="宋体" w:hint="eastAsia"/>
          <w:sz w:val="32"/>
          <w:szCs w:val="32"/>
        </w:rPr>
        <w:t>中层以上干部</w:t>
      </w:r>
      <w:r w:rsidRPr="00F06B6E">
        <w:rPr>
          <w:rFonts w:ascii="仿宋_GB2312" w:eastAsia="仿宋_GB2312" w:hAnsi="宋体" w:hint="eastAsia"/>
          <w:sz w:val="32"/>
          <w:szCs w:val="32"/>
        </w:rPr>
        <w:t>赴安徽开展“不忘初心，牢记使命”专题党性教育和党务纪检干部</w:t>
      </w:r>
      <w:r w:rsidR="00EB1C24">
        <w:rPr>
          <w:rFonts w:ascii="仿宋_GB2312" w:eastAsia="仿宋_GB2312" w:hAnsi="宋体" w:hint="eastAsia"/>
          <w:sz w:val="32"/>
          <w:szCs w:val="32"/>
        </w:rPr>
        <w:t>赴</w:t>
      </w:r>
      <w:r w:rsidRPr="00F06B6E">
        <w:rPr>
          <w:rFonts w:ascii="仿宋_GB2312" w:eastAsia="仿宋_GB2312" w:hAnsi="宋体" w:hint="eastAsia"/>
          <w:sz w:val="32"/>
          <w:szCs w:val="32"/>
        </w:rPr>
        <w:t>复旦大学专题培训。完成干部</w:t>
      </w:r>
      <w:r w:rsidR="00BC0500">
        <w:rPr>
          <w:rFonts w:ascii="仿宋_GB2312" w:eastAsia="仿宋_GB2312" w:hAnsi="宋体" w:hint="eastAsia"/>
          <w:sz w:val="32"/>
          <w:szCs w:val="32"/>
        </w:rPr>
        <w:t>个人事项报告等各类</w:t>
      </w:r>
      <w:r w:rsidRPr="00F06B6E">
        <w:rPr>
          <w:rFonts w:ascii="仿宋_GB2312" w:eastAsia="仿宋_GB2312" w:hAnsi="宋体" w:hint="eastAsia"/>
          <w:sz w:val="32"/>
          <w:szCs w:val="32"/>
        </w:rPr>
        <w:t>教育、管理、统计工作。</w:t>
      </w:r>
    </w:p>
    <w:p w:rsidR="00F06B6E" w:rsidRPr="00F06B6E" w:rsidRDefault="00F06B6E" w:rsidP="00F06B6E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F06B6E">
        <w:rPr>
          <w:rFonts w:ascii="仿宋_GB2312" w:eastAsia="仿宋_GB2312" w:hAnsi="宋体" w:hint="eastAsia"/>
          <w:sz w:val="32"/>
          <w:szCs w:val="32"/>
        </w:rPr>
        <w:t>6、基层党组织建设。制定印发二级学院党政联席会议制度和党组织会议制度，做好党总支巡查整改督查指导工作。选派基层党务干部参加上级各类培训30余人次。认真做好党内评优、党内关爱、党的政治生活等的组织和指导工作。1个党支部获省教育工委最佳党日活动优胜奖。</w:t>
      </w:r>
    </w:p>
    <w:p w:rsidR="00F06B6E" w:rsidRPr="00F06B6E" w:rsidRDefault="00F06B6E" w:rsidP="00F06B6E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F06B6E">
        <w:rPr>
          <w:rFonts w:ascii="仿宋_GB2312" w:eastAsia="仿宋_GB2312" w:hAnsi="宋体" w:hint="eastAsia"/>
          <w:sz w:val="32"/>
          <w:szCs w:val="32"/>
        </w:rPr>
        <w:t>7</w:t>
      </w:r>
      <w:r w:rsidRPr="00F06B6E">
        <w:rPr>
          <w:rFonts w:ascii="仿宋_GB2312" w:eastAsia="仿宋_GB2312" w:hAnsi="宋体"/>
          <w:sz w:val="32"/>
          <w:szCs w:val="32"/>
        </w:rPr>
        <w:t>、党员</w:t>
      </w:r>
      <w:r w:rsidRPr="00F06B6E">
        <w:rPr>
          <w:rFonts w:ascii="仿宋_GB2312" w:eastAsia="仿宋_GB2312" w:hAnsi="宋体" w:hint="eastAsia"/>
          <w:sz w:val="32"/>
          <w:szCs w:val="32"/>
        </w:rPr>
        <w:t>教育管理</w:t>
      </w:r>
      <w:r w:rsidRPr="00F06B6E">
        <w:rPr>
          <w:rFonts w:ascii="仿宋_GB2312" w:eastAsia="仿宋_GB2312" w:hAnsi="宋体"/>
          <w:sz w:val="32"/>
          <w:szCs w:val="32"/>
        </w:rPr>
        <w:t>。</w:t>
      </w:r>
      <w:r w:rsidRPr="00F06B6E">
        <w:rPr>
          <w:rFonts w:ascii="仿宋_GB2312" w:eastAsia="仿宋_GB2312" w:hAnsi="宋体" w:hint="eastAsia"/>
          <w:sz w:val="32"/>
          <w:szCs w:val="32"/>
        </w:rPr>
        <w:t>认真做好党员发展和教育管理的全程管理和指导工作。2018年</w:t>
      </w:r>
      <w:proofErr w:type="gramStart"/>
      <w:r w:rsidRPr="00F06B6E">
        <w:rPr>
          <w:rFonts w:ascii="仿宋_GB2312" w:eastAsia="仿宋_GB2312" w:hAnsi="宋体" w:hint="eastAsia"/>
          <w:sz w:val="32"/>
          <w:szCs w:val="32"/>
        </w:rPr>
        <w:t>积极分子市考通过率</w:t>
      </w:r>
      <w:proofErr w:type="gramEnd"/>
      <w:r w:rsidRPr="00F06B6E">
        <w:rPr>
          <w:rFonts w:ascii="仿宋_GB2312" w:eastAsia="仿宋_GB2312" w:hAnsi="宋体" w:hint="eastAsia"/>
          <w:sz w:val="32"/>
          <w:szCs w:val="32"/>
        </w:rPr>
        <w:t>首次超过80%，再次突破历史最好成绩；全年规范发展党员76名，超额完成市委组织部发展计划。认真做好党员组织关系转移、党费收缴、党员年报等工作。2018年12月，市委组织部督导组对我校党员教育管理工作给予高度肯定。</w:t>
      </w:r>
    </w:p>
    <w:p w:rsidR="00F06B6E" w:rsidRPr="00F06B6E" w:rsidRDefault="00F06B6E" w:rsidP="00F06B6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F06B6E">
        <w:rPr>
          <w:rFonts w:ascii="仿宋_GB2312" w:eastAsia="仿宋_GB2312" w:hAnsi="宋体" w:hint="eastAsia"/>
          <w:sz w:val="32"/>
          <w:szCs w:val="32"/>
        </w:rPr>
        <w:lastRenderedPageBreak/>
        <w:t>8</w:t>
      </w:r>
      <w:r w:rsidR="00594C4D">
        <w:rPr>
          <w:rFonts w:ascii="仿宋_GB2312" w:eastAsia="仿宋_GB2312" w:hAnsi="宋体" w:hint="eastAsia"/>
          <w:sz w:val="32"/>
          <w:szCs w:val="32"/>
        </w:rPr>
        <w:t>、统战和老干部工作。加强党外干部队伍建设，</w:t>
      </w:r>
      <w:r w:rsidRPr="00F06B6E">
        <w:rPr>
          <w:rFonts w:ascii="仿宋_GB2312" w:eastAsia="仿宋_GB2312" w:hAnsi="宋体" w:hint="eastAsia"/>
          <w:sz w:val="32"/>
          <w:szCs w:val="32"/>
        </w:rPr>
        <w:t>党外干部占比21%</w:t>
      </w:r>
      <w:r w:rsidR="00594C4D">
        <w:rPr>
          <w:rFonts w:ascii="仿宋_GB2312" w:eastAsia="仿宋_GB2312" w:hAnsi="宋体" w:hint="eastAsia"/>
          <w:sz w:val="32"/>
          <w:szCs w:val="32"/>
        </w:rPr>
        <w:t>，在同类高校中稳居前列；积极支持和指导民主党派加强自身建设、</w:t>
      </w:r>
      <w:r w:rsidRPr="00F06B6E">
        <w:rPr>
          <w:rFonts w:ascii="仿宋_GB2312" w:eastAsia="仿宋_GB2312" w:hAnsi="宋体" w:hint="eastAsia"/>
          <w:sz w:val="32"/>
          <w:szCs w:val="32"/>
        </w:rPr>
        <w:t>开展活动；充分保障离退休老同志的政治和生活待遇，定期组织开展走访慰问、文体比赛等各类活动。保持并提升了学校老体协工作在省、市同行业中的较好声誉。</w:t>
      </w:r>
    </w:p>
    <w:p w:rsidR="00205277" w:rsidRPr="006C0E4F" w:rsidRDefault="00205277" w:rsidP="00B5306F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Pr="006C0E4F">
        <w:rPr>
          <w:rFonts w:ascii="仿宋_GB2312" w:eastAsia="仿宋_GB2312" w:hint="eastAsia"/>
          <w:b/>
          <w:sz w:val="32"/>
          <w:szCs w:val="32"/>
        </w:rPr>
        <w:t>、廉洁自律，履行党风廉政建设责任</w:t>
      </w:r>
    </w:p>
    <w:p w:rsidR="00205277" w:rsidRPr="00A9072E" w:rsidRDefault="00205277" w:rsidP="00B5306F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积极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参加党风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廉政</w:t>
      </w:r>
      <w:r w:rsidR="00407CD8">
        <w:rPr>
          <w:rFonts w:ascii="仿宋_GB2312" w:eastAsia="仿宋_GB2312" w:hAnsi="宋体" w:hint="eastAsia"/>
          <w:sz w:val="32"/>
          <w:szCs w:val="32"/>
        </w:rPr>
        <w:t>建设</w:t>
      </w:r>
      <w:r w:rsidR="00A225ED">
        <w:rPr>
          <w:rFonts w:ascii="仿宋_GB2312" w:eastAsia="仿宋_GB2312" w:hAnsi="宋体" w:hint="eastAsia"/>
          <w:sz w:val="32"/>
          <w:szCs w:val="32"/>
        </w:rPr>
        <w:t>教育活动，认真抓好作风建设主题</w:t>
      </w:r>
      <w:r>
        <w:rPr>
          <w:rFonts w:ascii="仿宋_GB2312" w:eastAsia="仿宋_GB2312" w:hAnsi="宋体" w:hint="eastAsia"/>
          <w:sz w:val="32"/>
          <w:szCs w:val="32"/>
        </w:rPr>
        <w:t>教育活动，严格履行党风廉政建设责任</w:t>
      </w:r>
      <w:r w:rsidRPr="00560574">
        <w:rPr>
          <w:rFonts w:ascii="仿宋_GB2312" w:eastAsia="仿宋_GB2312" w:hAnsi="宋体" w:hint="eastAsia"/>
          <w:sz w:val="32"/>
          <w:szCs w:val="32"/>
        </w:rPr>
        <w:t>，</w:t>
      </w:r>
      <w:r w:rsidR="00FF2D35">
        <w:rPr>
          <w:rFonts w:ascii="仿宋_GB2312" w:eastAsia="仿宋_GB2312" w:hAnsi="宋体" w:hint="eastAsia"/>
          <w:sz w:val="32"/>
          <w:szCs w:val="32"/>
        </w:rPr>
        <w:t>强化部门勤政廉政和规矩纪律及</w:t>
      </w:r>
      <w:r w:rsidRPr="00560574">
        <w:rPr>
          <w:rFonts w:ascii="仿宋_GB2312" w:eastAsia="仿宋_GB2312" w:hAnsi="宋体" w:hint="eastAsia"/>
          <w:sz w:val="32"/>
          <w:szCs w:val="32"/>
        </w:rPr>
        <w:t>道德</w:t>
      </w:r>
      <w:r w:rsidR="00FF2D35">
        <w:rPr>
          <w:rFonts w:ascii="仿宋_GB2312" w:eastAsia="仿宋_GB2312" w:hAnsi="宋体" w:hint="eastAsia"/>
          <w:sz w:val="32"/>
          <w:szCs w:val="32"/>
        </w:rPr>
        <w:t>品质</w:t>
      </w:r>
      <w:r w:rsidRPr="00560574">
        <w:rPr>
          <w:rFonts w:ascii="仿宋_GB2312" w:eastAsia="仿宋_GB2312" w:hAnsi="宋体" w:hint="eastAsia"/>
          <w:sz w:val="32"/>
          <w:szCs w:val="32"/>
        </w:rPr>
        <w:t>教育，</w:t>
      </w:r>
      <w:r w:rsidR="00FF2D35">
        <w:rPr>
          <w:rFonts w:ascii="仿宋_GB2312" w:eastAsia="仿宋_GB2312" w:hAnsi="宋体" w:hint="eastAsia"/>
          <w:sz w:val="32"/>
          <w:szCs w:val="32"/>
        </w:rPr>
        <w:t>认真开展部门</w:t>
      </w:r>
      <w:r w:rsidR="00407CD8">
        <w:rPr>
          <w:rFonts w:ascii="仿宋_GB2312" w:eastAsia="仿宋_GB2312" w:hAnsi="宋体" w:hint="eastAsia"/>
          <w:sz w:val="32"/>
          <w:szCs w:val="32"/>
        </w:rPr>
        <w:t>重要制度执行情况自查工作</w:t>
      </w:r>
      <w:r w:rsidRPr="00560574">
        <w:rPr>
          <w:rFonts w:ascii="仿宋_GB2312" w:eastAsia="仿宋_GB2312" w:hAnsi="宋体" w:hint="eastAsia"/>
          <w:sz w:val="32"/>
          <w:szCs w:val="32"/>
        </w:rPr>
        <w:t>，</w:t>
      </w:r>
      <w:r w:rsidR="00FF2D35">
        <w:rPr>
          <w:rFonts w:ascii="仿宋_GB2312" w:eastAsia="仿宋_GB2312" w:hAnsi="宋体" w:hint="eastAsia"/>
          <w:sz w:val="32"/>
          <w:szCs w:val="32"/>
        </w:rPr>
        <w:t>并</w:t>
      </w:r>
      <w:r w:rsidRPr="00560574">
        <w:rPr>
          <w:rFonts w:ascii="仿宋_GB2312" w:eastAsia="仿宋_GB2312" w:hAnsi="宋体" w:hint="eastAsia"/>
          <w:sz w:val="32"/>
          <w:szCs w:val="32"/>
        </w:rPr>
        <w:t>针对性地制定防范措施，</w:t>
      </w:r>
      <w:r>
        <w:rPr>
          <w:rFonts w:ascii="仿宋_GB2312" w:eastAsia="仿宋_GB2312" w:hAnsi="宋体" w:hint="eastAsia"/>
          <w:sz w:val="32"/>
          <w:szCs w:val="32"/>
        </w:rPr>
        <w:t>能做到严守政治纪律、组织纪律、廉洁纪律、</w:t>
      </w:r>
      <w:r w:rsidRPr="009575EE">
        <w:rPr>
          <w:rFonts w:ascii="仿宋_GB2312" w:eastAsia="仿宋_GB2312" w:hAnsi="宋体" w:hint="eastAsia"/>
          <w:sz w:val="32"/>
          <w:szCs w:val="32"/>
        </w:rPr>
        <w:t>工作纪律和生活纪律</w:t>
      </w:r>
      <w:r>
        <w:rPr>
          <w:rFonts w:ascii="仿宋_GB2312" w:eastAsia="仿宋_GB2312" w:hAnsi="宋体" w:hint="eastAsia"/>
          <w:sz w:val="32"/>
          <w:szCs w:val="32"/>
        </w:rPr>
        <w:t>，未接受任何与工作有关系的宴请及财物，没有为他人谋取不正当利益</w:t>
      </w:r>
      <w:r w:rsidRPr="00560574">
        <w:rPr>
          <w:rFonts w:ascii="仿宋_GB2312" w:eastAsia="仿宋_GB2312" w:hAnsi="宋体" w:hint="eastAsia"/>
          <w:sz w:val="32"/>
          <w:szCs w:val="32"/>
        </w:rPr>
        <w:t>，未</w:t>
      </w:r>
      <w:r>
        <w:rPr>
          <w:rFonts w:ascii="仿宋_GB2312" w:eastAsia="仿宋_GB2312" w:hAnsi="宋体" w:hint="eastAsia"/>
          <w:sz w:val="32"/>
          <w:szCs w:val="32"/>
        </w:rPr>
        <w:t>从事任何经营性活动，没有违背社会公德、职业道德、家庭美德的行为，</w:t>
      </w:r>
      <w:r w:rsidRPr="00560574">
        <w:rPr>
          <w:rFonts w:ascii="仿宋_GB2312" w:eastAsia="仿宋_GB2312" w:hAnsi="宋体" w:hint="eastAsia"/>
          <w:sz w:val="32"/>
          <w:szCs w:val="32"/>
        </w:rPr>
        <w:t>及时按要求报告个人重大事项</w:t>
      </w:r>
      <w:r w:rsidR="00FF2D35">
        <w:rPr>
          <w:rFonts w:ascii="仿宋_GB2312" w:eastAsia="仿宋_GB2312" w:hAnsi="宋体" w:hint="eastAsia"/>
          <w:sz w:val="32"/>
          <w:szCs w:val="32"/>
        </w:rPr>
        <w:t>，工作规范、透明</w:t>
      </w:r>
      <w:r w:rsidRPr="00560574">
        <w:rPr>
          <w:rFonts w:ascii="仿宋_GB2312" w:eastAsia="仿宋_GB2312" w:hAnsi="宋体" w:hint="eastAsia"/>
          <w:sz w:val="32"/>
          <w:szCs w:val="32"/>
        </w:rPr>
        <w:t>。</w:t>
      </w:r>
    </w:p>
    <w:p w:rsidR="00205277" w:rsidRDefault="00407CD8" w:rsidP="00901A1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2018</w:t>
      </w:r>
      <w:r w:rsidR="00F21768"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</w:rPr>
        <w:t>各项</w:t>
      </w:r>
      <w:r w:rsidR="005412DC">
        <w:rPr>
          <w:rFonts w:ascii="仿宋_GB2312" w:eastAsia="仿宋_GB2312" w:hAnsi="宋体" w:hint="eastAsia"/>
          <w:sz w:val="32"/>
          <w:szCs w:val="32"/>
        </w:rPr>
        <w:t>工作虽</w:t>
      </w:r>
      <w:r>
        <w:rPr>
          <w:rFonts w:ascii="仿宋_GB2312" w:eastAsia="仿宋_GB2312" w:hAnsi="宋体" w:hint="eastAsia"/>
          <w:sz w:val="32"/>
          <w:szCs w:val="32"/>
        </w:rPr>
        <w:t>取得了一定成绩</w:t>
      </w:r>
      <w:r w:rsidR="005412DC">
        <w:rPr>
          <w:rFonts w:ascii="仿宋_GB2312" w:eastAsia="仿宋_GB2312" w:hAnsi="宋体" w:hint="eastAsia"/>
          <w:sz w:val="32"/>
          <w:szCs w:val="32"/>
        </w:rPr>
        <w:t>，但与新时代组工和党建工作</w:t>
      </w:r>
      <w:r>
        <w:rPr>
          <w:rFonts w:ascii="仿宋_GB2312" w:eastAsia="仿宋_GB2312" w:hAnsi="宋体" w:hint="eastAsia"/>
          <w:sz w:val="32"/>
          <w:szCs w:val="32"/>
        </w:rPr>
        <w:t>要求还有</w:t>
      </w:r>
      <w:r w:rsidR="00F21768">
        <w:rPr>
          <w:rFonts w:ascii="仿宋_GB2312" w:eastAsia="仿宋_GB2312" w:hAnsi="宋体" w:hint="eastAsia"/>
          <w:sz w:val="32"/>
          <w:szCs w:val="32"/>
        </w:rPr>
        <w:t>较大差距，</w:t>
      </w:r>
      <w:r>
        <w:rPr>
          <w:rFonts w:ascii="仿宋_GB2312" w:eastAsia="仿宋_GB2312" w:hAnsi="宋体" w:hint="eastAsia"/>
          <w:sz w:val="32"/>
          <w:szCs w:val="32"/>
        </w:rPr>
        <w:t>2019</w:t>
      </w:r>
      <w:r w:rsidR="005412DC">
        <w:rPr>
          <w:rFonts w:ascii="仿宋_GB2312" w:eastAsia="仿宋_GB2312" w:hAnsi="宋体" w:hint="eastAsia"/>
          <w:sz w:val="32"/>
          <w:szCs w:val="32"/>
        </w:rPr>
        <w:t>年将重点做好</w:t>
      </w:r>
      <w:r>
        <w:rPr>
          <w:rFonts w:ascii="仿宋_GB2312" w:eastAsia="仿宋_GB2312" w:hAnsi="宋体" w:hint="eastAsia"/>
          <w:sz w:val="32"/>
          <w:szCs w:val="32"/>
        </w:rPr>
        <w:t>党建质量创优和示范创建、干部</w:t>
      </w:r>
      <w:r w:rsidR="005412DC">
        <w:rPr>
          <w:rFonts w:ascii="仿宋_GB2312" w:eastAsia="仿宋_GB2312" w:hAnsi="宋体" w:hint="eastAsia"/>
          <w:sz w:val="32"/>
          <w:szCs w:val="32"/>
        </w:rPr>
        <w:t>队伍</w:t>
      </w:r>
      <w:r w:rsidR="00F21768">
        <w:rPr>
          <w:rFonts w:ascii="仿宋_GB2312" w:eastAsia="仿宋_GB2312" w:hAnsi="宋体" w:hint="eastAsia"/>
          <w:sz w:val="32"/>
          <w:szCs w:val="32"/>
        </w:rPr>
        <w:t>建设、</w:t>
      </w:r>
      <w:r>
        <w:rPr>
          <w:rFonts w:ascii="仿宋_GB2312" w:eastAsia="仿宋_GB2312" w:hAnsi="宋体" w:hint="eastAsia"/>
          <w:sz w:val="32"/>
          <w:szCs w:val="32"/>
        </w:rPr>
        <w:t>高层次人才队伍建设等工作，为学校事业高质量发展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新的贡献。</w:t>
      </w:r>
    </w:p>
    <w:sectPr w:rsidR="00205277" w:rsidSect="00C5365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6C3" w:rsidRDefault="008A56C3" w:rsidP="00E14CB6">
      <w:r>
        <w:separator/>
      </w:r>
    </w:p>
  </w:endnote>
  <w:endnote w:type="continuationSeparator" w:id="0">
    <w:p w:rsidR="008A56C3" w:rsidRDefault="008A56C3" w:rsidP="00E14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6C3" w:rsidRDefault="008A56C3" w:rsidP="00E14CB6">
      <w:r>
        <w:separator/>
      </w:r>
    </w:p>
  </w:footnote>
  <w:footnote w:type="continuationSeparator" w:id="0">
    <w:p w:rsidR="008A56C3" w:rsidRDefault="008A56C3" w:rsidP="00E14C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653"/>
    <w:rsid w:val="00034656"/>
    <w:rsid w:val="00063D5E"/>
    <w:rsid w:val="0006537D"/>
    <w:rsid w:val="000802AD"/>
    <w:rsid w:val="00095103"/>
    <w:rsid w:val="000A7E5C"/>
    <w:rsid w:val="000E466A"/>
    <w:rsid w:val="00121A7D"/>
    <w:rsid w:val="00136079"/>
    <w:rsid w:val="00163E01"/>
    <w:rsid w:val="001758F6"/>
    <w:rsid w:val="00177AC9"/>
    <w:rsid w:val="00195A7D"/>
    <w:rsid w:val="001B53A7"/>
    <w:rsid w:val="001C5B8A"/>
    <w:rsid w:val="001D6992"/>
    <w:rsid w:val="001D6D0D"/>
    <w:rsid w:val="001F2CFB"/>
    <w:rsid w:val="00205277"/>
    <w:rsid w:val="00240A14"/>
    <w:rsid w:val="002421F1"/>
    <w:rsid w:val="00253B61"/>
    <w:rsid w:val="00255C0F"/>
    <w:rsid w:val="0026127B"/>
    <w:rsid w:val="0026574C"/>
    <w:rsid w:val="0026627F"/>
    <w:rsid w:val="0028561B"/>
    <w:rsid w:val="0029324B"/>
    <w:rsid w:val="00296DF5"/>
    <w:rsid w:val="002A2792"/>
    <w:rsid w:val="002B4382"/>
    <w:rsid w:val="002B5C12"/>
    <w:rsid w:val="002E712D"/>
    <w:rsid w:val="002F4508"/>
    <w:rsid w:val="003003B6"/>
    <w:rsid w:val="0030701E"/>
    <w:rsid w:val="00334A4D"/>
    <w:rsid w:val="00337D14"/>
    <w:rsid w:val="00350E83"/>
    <w:rsid w:val="00367A69"/>
    <w:rsid w:val="003C489D"/>
    <w:rsid w:val="003C6113"/>
    <w:rsid w:val="003E10D2"/>
    <w:rsid w:val="003E41CE"/>
    <w:rsid w:val="003E46F8"/>
    <w:rsid w:val="003F23FA"/>
    <w:rsid w:val="0040524C"/>
    <w:rsid w:val="00407CD8"/>
    <w:rsid w:val="00423298"/>
    <w:rsid w:val="0042639C"/>
    <w:rsid w:val="00440481"/>
    <w:rsid w:val="004550EF"/>
    <w:rsid w:val="004A3ECD"/>
    <w:rsid w:val="004F20BD"/>
    <w:rsid w:val="004F4BC6"/>
    <w:rsid w:val="00516D18"/>
    <w:rsid w:val="005412DC"/>
    <w:rsid w:val="00554204"/>
    <w:rsid w:val="00560574"/>
    <w:rsid w:val="0057536D"/>
    <w:rsid w:val="005901E7"/>
    <w:rsid w:val="00592A8D"/>
    <w:rsid w:val="00594C4D"/>
    <w:rsid w:val="005C61A5"/>
    <w:rsid w:val="005D5077"/>
    <w:rsid w:val="005E3765"/>
    <w:rsid w:val="00607ECD"/>
    <w:rsid w:val="00612812"/>
    <w:rsid w:val="00615AE5"/>
    <w:rsid w:val="00621B7B"/>
    <w:rsid w:val="00625CD9"/>
    <w:rsid w:val="006300FE"/>
    <w:rsid w:val="00630A63"/>
    <w:rsid w:val="0065439B"/>
    <w:rsid w:val="006566DB"/>
    <w:rsid w:val="00656EFC"/>
    <w:rsid w:val="00680716"/>
    <w:rsid w:val="0068275D"/>
    <w:rsid w:val="006972B4"/>
    <w:rsid w:val="006C0E4F"/>
    <w:rsid w:val="006F78BF"/>
    <w:rsid w:val="00704835"/>
    <w:rsid w:val="00710B16"/>
    <w:rsid w:val="00721264"/>
    <w:rsid w:val="00721B12"/>
    <w:rsid w:val="00727271"/>
    <w:rsid w:val="00741AC1"/>
    <w:rsid w:val="00753BD5"/>
    <w:rsid w:val="0076058E"/>
    <w:rsid w:val="00764F84"/>
    <w:rsid w:val="007A6685"/>
    <w:rsid w:val="007B2E04"/>
    <w:rsid w:val="007C4088"/>
    <w:rsid w:val="007F5B45"/>
    <w:rsid w:val="00800952"/>
    <w:rsid w:val="00821391"/>
    <w:rsid w:val="008337AF"/>
    <w:rsid w:val="00837907"/>
    <w:rsid w:val="00841BBD"/>
    <w:rsid w:val="00845ACD"/>
    <w:rsid w:val="008717DF"/>
    <w:rsid w:val="00872A31"/>
    <w:rsid w:val="00872BA9"/>
    <w:rsid w:val="008A56C3"/>
    <w:rsid w:val="008B5361"/>
    <w:rsid w:val="008C15A9"/>
    <w:rsid w:val="008D15DA"/>
    <w:rsid w:val="008D1842"/>
    <w:rsid w:val="008E56DA"/>
    <w:rsid w:val="008E620F"/>
    <w:rsid w:val="00900BEF"/>
    <w:rsid w:val="00901A12"/>
    <w:rsid w:val="00917BD2"/>
    <w:rsid w:val="00936128"/>
    <w:rsid w:val="0095402A"/>
    <w:rsid w:val="009575EE"/>
    <w:rsid w:val="009577E8"/>
    <w:rsid w:val="0098405B"/>
    <w:rsid w:val="009A2C74"/>
    <w:rsid w:val="009A62B0"/>
    <w:rsid w:val="009A7C3B"/>
    <w:rsid w:val="00A225ED"/>
    <w:rsid w:val="00A37B86"/>
    <w:rsid w:val="00A443FB"/>
    <w:rsid w:val="00A51479"/>
    <w:rsid w:val="00A61328"/>
    <w:rsid w:val="00A67665"/>
    <w:rsid w:val="00A70F61"/>
    <w:rsid w:val="00A834AD"/>
    <w:rsid w:val="00A9072E"/>
    <w:rsid w:val="00A908F6"/>
    <w:rsid w:val="00A941FC"/>
    <w:rsid w:val="00A94EE1"/>
    <w:rsid w:val="00AA1558"/>
    <w:rsid w:val="00AA6A5F"/>
    <w:rsid w:val="00AB1BC2"/>
    <w:rsid w:val="00AC10AC"/>
    <w:rsid w:val="00AC5708"/>
    <w:rsid w:val="00AC7CB0"/>
    <w:rsid w:val="00AD0DC7"/>
    <w:rsid w:val="00AE625A"/>
    <w:rsid w:val="00AF32B6"/>
    <w:rsid w:val="00AF56CF"/>
    <w:rsid w:val="00B1687E"/>
    <w:rsid w:val="00B41A61"/>
    <w:rsid w:val="00B5306F"/>
    <w:rsid w:val="00B70C80"/>
    <w:rsid w:val="00B76C65"/>
    <w:rsid w:val="00B90595"/>
    <w:rsid w:val="00B91238"/>
    <w:rsid w:val="00BA5C39"/>
    <w:rsid w:val="00BB5D8E"/>
    <w:rsid w:val="00BC0500"/>
    <w:rsid w:val="00BC0FAC"/>
    <w:rsid w:val="00BC1BF0"/>
    <w:rsid w:val="00BF0492"/>
    <w:rsid w:val="00BF4B4F"/>
    <w:rsid w:val="00C03D7B"/>
    <w:rsid w:val="00C1208C"/>
    <w:rsid w:val="00C41968"/>
    <w:rsid w:val="00C53653"/>
    <w:rsid w:val="00C57290"/>
    <w:rsid w:val="00C6586A"/>
    <w:rsid w:val="00C772F2"/>
    <w:rsid w:val="00C775C0"/>
    <w:rsid w:val="00CA0620"/>
    <w:rsid w:val="00CA215E"/>
    <w:rsid w:val="00CB6D53"/>
    <w:rsid w:val="00CC6EF4"/>
    <w:rsid w:val="00CF530A"/>
    <w:rsid w:val="00D0108E"/>
    <w:rsid w:val="00D239E0"/>
    <w:rsid w:val="00D35B84"/>
    <w:rsid w:val="00D40C30"/>
    <w:rsid w:val="00DC0120"/>
    <w:rsid w:val="00DD4A3F"/>
    <w:rsid w:val="00DE702E"/>
    <w:rsid w:val="00E14CB6"/>
    <w:rsid w:val="00E1668C"/>
    <w:rsid w:val="00E2486E"/>
    <w:rsid w:val="00E54AE6"/>
    <w:rsid w:val="00E60256"/>
    <w:rsid w:val="00E724E2"/>
    <w:rsid w:val="00E7518D"/>
    <w:rsid w:val="00E85791"/>
    <w:rsid w:val="00E93D81"/>
    <w:rsid w:val="00EA2EE3"/>
    <w:rsid w:val="00EA7E48"/>
    <w:rsid w:val="00EB1C24"/>
    <w:rsid w:val="00EC4FEC"/>
    <w:rsid w:val="00EE599D"/>
    <w:rsid w:val="00EF424C"/>
    <w:rsid w:val="00F06B6E"/>
    <w:rsid w:val="00F118E1"/>
    <w:rsid w:val="00F20B46"/>
    <w:rsid w:val="00F2120D"/>
    <w:rsid w:val="00F21768"/>
    <w:rsid w:val="00F23E30"/>
    <w:rsid w:val="00F356BB"/>
    <w:rsid w:val="00F509E4"/>
    <w:rsid w:val="00F652D8"/>
    <w:rsid w:val="00F66060"/>
    <w:rsid w:val="00F660FC"/>
    <w:rsid w:val="00F740F8"/>
    <w:rsid w:val="00F7725A"/>
    <w:rsid w:val="00FB01C9"/>
    <w:rsid w:val="00FB41B5"/>
    <w:rsid w:val="00FF2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96DF5"/>
    <w:rPr>
      <w:rFonts w:cs="Times New Roman"/>
      <w:b/>
    </w:rPr>
  </w:style>
  <w:style w:type="character" w:styleId="a4">
    <w:name w:val="Hyperlink"/>
    <w:basedOn w:val="a0"/>
    <w:uiPriority w:val="99"/>
    <w:semiHidden/>
    <w:rsid w:val="00CA215E"/>
    <w:rPr>
      <w:rFonts w:ascii="微软雅黑" w:eastAsia="微软雅黑" w:hAnsi="微软雅黑" w:cs="Times New Roman"/>
      <w:color w:val="3D3C3C"/>
      <w:u w:val="none"/>
      <w:effect w:val="none"/>
    </w:rPr>
  </w:style>
  <w:style w:type="paragraph" w:styleId="a5">
    <w:name w:val="header"/>
    <w:basedOn w:val="a"/>
    <w:link w:val="Char"/>
    <w:uiPriority w:val="99"/>
    <w:semiHidden/>
    <w:rsid w:val="00E14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E14CB6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E14C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E14CB6"/>
    <w:rPr>
      <w:rFonts w:cs="Times New Roman"/>
      <w:kern w:val="2"/>
      <w:sz w:val="18"/>
      <w:szCs w:val="18"/>
    </w:rPr>
  </w:style>
  <w:style w:type="paragraph" w:styleId="a7">
    <w:name w:val="Body Text Indent"/>
    <w:basedOn w:val="a"/>
    <w:link w:val="Char1"/>
    <w:uiPriority w:val="99"/>
    <w:rsid w:val="002421F1"/>
    <w:pPr>
      <w:spacing w:line="400" w:lineRule="exact"/>
      <w:ind w:firstLineChars="200" w:firstLine="640"/>
    </w:pPr>
    <w:rPr>
      <w:rFonts w:ascii="黑体" w:eastAsia="黑体"/>
      <w:color w:val="0000FF"/>
      <w:sz w:val="32"/>
    </w:rPr>
  </w:style>
  <w:style w:type="character" w:customStyle="1" w:styleId="Char1">
    <w:name w:val="正文文本缩进 Char"/>
    <w:basedOn w:val="a0"/>
    <w:link w:val="a7"/>
    <w:uiPriority w:val="99"/>
    <w:locked/>
    <w:rsid w:val="002421F1"/>
    <w:rPr>
      <w:rFonts w:ascii="黑体" w:eastAsia="黑体" w:cs="Times New Roman"/>
      <w:color w:val="0000FF"/>
      <w:kern w:val="2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29324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52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4427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4426">
                  <w:marLeft w:val="0"/>
                  <w:marRight w:val="0"/>
                  <w:marTop w:val="0"/>
                  <w:marBottom w:val="0"/>
                  <w:divBdr>
                    <w:top w:val="single" w:sz="2" w:space="0" w:color="F6FBFF"/>
                    <w:left w:val="single" w:sz="2" w:space="19" w:color="F6FBFF"/>
                    <w:bottom w:val="single" w:sz="2" w:space="17" w:color="F6FBFF"/>
                    <w:right w:val="single" w:sz="2" w:space="19" w:color="F6FBFF"/>
                  </w:divBdr>
                  <w:divsChild>
                    <w:div w:id="160152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3</Pages>
  <Words>253</Words>
  <Characters>1446</Characters>
  <Application>Microsoft Office Word</Application>
  <DocSecurity>0</DocSecurity>
  <Lines>12</Lines>
  <Paragraphs>3</Paragraphs>
  <ScaleCrop>false</ScaleCrop>
  <Company>微软中国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119</cp:revision>
  <cp:lastPrinted>2016-01-14T10:09:00Z</cp:lastPrinted>
  <dcterms:created xsi:type="dcterms:W3CDTF">2016-01-14T09:08:00Z</dcterms:created>
  <dcterms:modified xsi:type="dcterms:W3CDTF">2019-01-11T09:43:00Z</dcterms:modified>
</cp:coreProperties>
</file>