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7D1" w:rsidRPr="00C677D1" w:rsidRDefault="00C677D1" w:rsidP="00C677D1">
      <w:pPr>
        <w:spacing w:afterLines="100" w:after="312"/>
        <w:jc w:val="center"/>
        <w:rPr>
          <w:rFonts w:ascii="黑体" w:eastAsia="黑体" w:hAnsi="黑体" w:cs="Times New Roman"/>
          <w:b/>
          <w:sz w:val="36"/>
        </w:rPr>
      </w:pPr>
      <w:r w:rsidRPr="00C677D1">
        <w:rPr>
          <w:rFonts w:ascii="黑体" w:eastAsia="黑体" w:hAnsi="黑体" w:cs="Times New Roman" w:hint="eastAsia"/>
          <w:b/>
          <w:sz w:val="36"/>
        </w:rPr>
        <w:t>201</w:t>
      </w:r>
      <w:r w:rsidR="00CF122D">
        <w:rPr>
          <w:rFonts w:ascii="黑体" w:eastAsia="黑体" w:hAnsi="黑体" w:cs="Times New Roman" w:hint="eastAsia"/>
          <w:b/>
          <w:sz w:val="36"/>
        </w:rPr>
        <w:t>8</w:t>
      </w:r>
      <w:r w:rsidRPr="00C677D1">
        <w:rPr>
          <w:rFonts w:ascii="黑体" w:eastAsia="黑体" w:hAnsi="黑体" w:cs="Times New Roman" w:hint="eastAsia"/>
          <w:b/>
          <w:sz w:val="36"/>
        </w:rPr>
        <w:t>年度述职述廉报告</w:t>
      </w:r>
    </w:p>
    <w:p w:rsidR="00C677D1" w:rsidRPr="00C677D1" w:rsidRDefault="00C677D1" w:rsidP="00C677D1">
      <w:pPr>
        <w:snapToGrid w:val="0"/>
        <w:spacing w:line="360" w:lineRule="auto"/>
        <w:jc w:val="left"/>
        <w:rPr>
          <w:rFonts w:ascii="宋体" w:eastAsia="宋体" w:hAnsi="宋体" w:cs="Times New Roman"/>
          <w:sz w:val="28"/>
          <w:szCs w:val="28"/>
        </w:rPr>
      </w:pPr>
      <w:r w:rsidRPr="00C677D1">
        <w:rPr>
          <w:rFonts w:ascii="宋体" w:eastAsia="宋体" w:hAnsi="宋体" w:cs="Times New Roman" w:hint="eastAsia"/>
          <w:sz w:val="28"/>
          <w:szCs w:val="28"/>
        </w:rPr>
        <w:t>尊敬的各位领导、各位老师：</w:t>
      </w:r>
    </w:p>
    <w:p w:rsidR="00C677D1" w:rsidRPr="00C677D1" w:rsidRDefault="00C677D1" w:rsidP="001C5356">
      <w:pPr>
        <w:snapToGrid w:val="0"/>
        <w:spacing w:line="360" w:lineRule="auto"/>
        <w:ind w:firstLineChars="200" w:firstLine="560"/>
        <w:jc w:val="left"/>
        <w:rPr>
          <w:rFonts w:ascii="宋体" w:eastAsia="宋体" w:hAnsi="宋体" w:cs="Times New Roman"/>
          <w:sz w:val="28"/>
          <w:szCs w:val="28"/>
        </w:rPr>
      </w:pPr>
      <w:r w:rsidRPr="00C677D1">
        <w:rPr>
          <w:rFonts w:ascii="宋体" w:eastAsia="宋体" w:hAnsi="宋体" w:cs="Times New Roman" w:hint="eastAsia"/>
          <w:sz w:val="28"/>
          <w:szCs w:val="28"/>
        </w:rPr>
        <w:t>大家好！</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 xml:space="preserve">2018年是学校大力推进 “双建双创”的关键之年。本人在教务处分管学校常规教学管理工作，一年以来，在学校党政领导关心支持下，本人严格做好本职工作，勤奋努力，不断提升个人专业素质和业务能力，较好的完成了各项工作任务。现将2018年主要工作情况简要总结如下：  </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一、不断提升个人业务素质</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认真学习党的十九大报告，认真贯彻“两学一做”，坚持做到理论学习与实际工作相结合，不断提高自己的政治素质和理论水平；在教学工作中，认真贯彻党的教育方针，注重为人师表，不断更新教育理念，积极探索信息化教学改革，主持完成</w:t>
      </w:r>
      <w:r w:rsidR="00CF122D" w:rsidRPr="001C5356">
        <w:rPr>
          <w:rFonts w:ascii="宋体" w:eastAsia="宋体" w:hAnsi="宋体" w:cs="Times New Roman" w:hint="eastAsia"/>
          <w:sz w:val="28"/>
          <w:szCs w:val="28"/>
        </w:rPr>
        <w:t>《临床医学概论》慕课1</w:t>
      </w:r>
      <w:r w:rsidRPr="001C5356">
        <w:rPr>
          <w:rFonts w:ascii="宋体" w:eastAsia="宋体" w:hAnsi="宋体" w:cs="Times New Roman" w:hint="eastAsia"/>
          <w:sz w:val="28"/>
          <w:szCs w:val="28"/>
        </w:rPr>
        <w:t>门</w:t>
      </w:r>
      <w:r w:rsidR="00CF122D" w:rsidRPr="001C5356">
        <w:rPr>
          <w:rFonts w:ascii="宋体" w:eastAsia="宋体" w:hAnsi="宋体" w:cs="Times New Roman" w:hint="eastAsia"/>
          <w:sz w:val="28"/>
          <w:szCs w:val="28"/>
        </w:rPr>
        <w:t>，3月份在中国医学教育慕课联盟官方平台（人卫MOOC平台）</w:t>
      </w:r>
      <w:r w:rsidR="00994184">
        <w:rPr>
          <w:rFonts w:ascii="宋体" w:eastAsia="宋体" w:hAnsi="宋体" w:cs="Times New Roman" w:hint="eastAsia"/>
          <w:sz w:val="28"/>
          <w:szCs w:val="28"/>
        </w:rPr>
        <w:t>，成功上线运行，首次开课选课</w:t>
      </w:r>
      <w:r w:rsidR="00CF122D" w:rsidRPr="001C5356">
        <w:rPr>
          <w:rFonts w:ascii="宋体" w:eastAsia="宋体" w:hAnsi="宋体" w:cs="Times New Roman" w:hint="eastAsia"/>
          <w:sz w:val="28"/>
          <w:szCs w:val="28"/>
        </w:rPr>
        <w:t>人数超过7000人。</w:t>
      </w:r>
      <w:r w:rsidR="006066E6" w:rsidRPr="001C5356">
        <w:rPr>
          <w:rFonts w:ascii="宋体" w:eastAsia="宋体" w:hAnsi="宋体" w:cs="Times New Roman" w:hint="eastAsia"/>
          <w:sz w:val="28"/>
          <w:szCs w:val="28"/>
        </w:rPr>
        <w:t>作为副主编，</w:t>
      </w:r>
      <w:r w:rsidRPr="001C5356">
        <w:rPr>
          <w:rFonts w:ascii="宋体" w:eastAsia="宋体" w:hAnsi="宋体" w:cs="Times New Roman" w:hint="eastAsia"/>
          <w:sz w:val="28"/>
          <w:szCs w:val="28"/>
        </w:rPr>
        <w:t>完成人民卫生出版社高等卫生职业教育“十三五”创新规划教材《人体形态与结构》编写工作，</w:t>
      </w:r>
      <w:r w:rsidR="002F6795" w:rsidRPr="001C5356">
        <w:rPr>
          <w:rFonts w:ascii="宋体" w:eastAsia="宋体" w:hAnsi="宋体" w:cs="Times New Roman" w:hint="eastAsia"/>
          <w:sz w:val="28"/>
          <w:szCs w:val="28"/>
        </w:rPr>
        <w:t>主持</w:t>
      </w:r>
      <w:r w:rsidRPr="001C5356">
        <w:rPr>
          <w:rFonts w:ascii="宋体" w:eastAsia="宋体" w:hAnsi="宋体" w:cs="Times New Roman" w:hint="eastAsia"/>
          <w:sz w:val="28"/>
          <w:szCs w:val="28"/>
        </w:rPr>
        <w:t>申报</w:t>
      </w:r>
      <w:r w:rsidR="002F6795" w:rsidRPr="001C5356">
        <w:rPr>
          <w:rFonts w:ascii="宋体" w:eastAsia="宋体" w:hAnsi="宋体" w:cs="Times New Roman" w:hint="eastAsia"/>
          <w:sz w:val="28"/>
          <w:szCs w:val="28"/>
        </w:rPr>
        <w:t>盐城市</w:t>
      </w:r>
      <w:r w:rsidR="002B7E70" w:rsidRPr="001C5356">
        <w:rPr>
          <w:rFonts w:ascii="宋体" w:eastAsia="宋体" w:hAnsi="宋体" w:cs="Times New Roman" w:hint="eastAsia"/>
          <w:sz w:val="28"/>
          <w:szCs w:val="28"/>
        </w:rPr>
        <w:t>社科应用研究</w:t>
      </w:r>
      <w:r w:rsidRPr="001C5356">
        <w:rPr>
          <w:rFonts w:ascii="宋体" w:eastAsia="宋体" w:hAnsi="宋体" w:cs="Times New Roman" w:hint="eastAsia"/>
          <w:sz w:val="28"/>
          <w:szCs w:val="28"/>
        </w:rPr>
        <w:t>课题1项，撰写</w:t>
      </w:r>
      <w:r w:rsidR="002F6795" w:rsidRPr="001C5356">
        <w:rPr>
          <w:rFonts w:ascii="宋体" w:eastAsia="宋体" w:hAnsi="宋体" w:cs="Times New Roman" w:hint="eastAsia"/>
          <w:sz w:val="28"/>
          <w:szCs w:val="28"/>
        </w:rPr>
        <w:t>专业</w:t>
      </w:r>
      <w:r w:rsidRPr="001C5356">
        <w:rPr>
          <w:rFonts w:ascii="宋体" w:eastAsia="宋体" w:hAnsi="宋体" w:cs="Times New Roman" w:hint="eastAsia"/>
          <w:sz w:val="28"/>
          <w:szCs w:val="28"/>
        </w:rPr>
        <w:t>核心论文1篇，较好的完成了</w:t>
      </w:r>
      <w:r w:rsidR="002F6795" w:rsidRPr="001C5356">
        <w:rPr>
          <w:rFonts w:ascii="宋体" w:eastAsia="宋体" w:hAnsi="宋体" w:cs="Times New Roman" w:hint="eastAsia"/>
          <w:sz w:val="28"/>
          <w:szCs w:val="28"/>
        </w:rPr>
        <w:t>各项</w:t>
      </w:r>
      <w:r w:rsidRPr="001C5356">
        <w:rPr>
          <w:rFonts w:ascii="宋体" w:eastAsia="宋体" w:hAnsi="宋体" w:cs="Times New Roman" w:hint="eastAsia"/>
          <w:sz w:val="28"/>
          <w:szCs w:val="28"/>
        </w:rPr>
        <w:t>教科研工作任务。</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二、驻点帮扶伊宁卫生学校</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2018年3月-5月，本人被学校派遣至新疆伊宁卫生学校挂职校长助理，协</w:t>
      </w:r>
      <w:r w:rsidR="004068A4" w:rsidRPr="001C5356">
        <w:rPr>
          <w:rFonts w:ascii="宋体" w:eastAsia="宋体" w:hAnsi="宋体" w:cs="Times New Roman" w:hint="eastAsia"/>
          <w:sz w:val="28"/>
          <w:szCs w:val="28"/>
        </w:rPr>
        <w:t>校长进行</w:t>
      </w:r>
      <w:r w:rsidRPr="001C5356">
        <w:rPr>
          <w:rFonts w:ascii="宋体" w:eastAsia="宋体" w:hAnsi="宋体" w:cs="Times New Roman" w:hint="eastAsia"/>
          <w:sz w:val="28"/>
          <w:szCs w:val="28"/>
        </w:rPr>
        <w:t>教学</w:t>
      </w:r>
      <w:r w:rsidR="004068A4" w:rsidRPr="001C5356">
        <w:rPr>
          <w:rFonts w:ascii="宋体" w:eastAsia="宋体" w:hAnsi="宋体" w:cs="Times New Roman" w:hint="eastAsia"/>
          <w:sz w:val="28"/>
          <w:szCs w:val="28"/>
        </w:rPr>
        <w:t>管理工作。</w:t>
      </w:r>
      <w:r w:rsidR="002B7E70" w:rsidRPr="001C5356">
        <w:rPr>
          <w:rFonts w:ascii="宋体" w:eastAsia="宋体" w:hAnsi="宋体" w:cs="Times New Roman" w:hint="eastAsia"/>
          <w:sz w:val="28"/>
          <w:szCs w:val="28"/>
        </w:rPr>
        <w:t>在</w:t>
      </w:r>
      <w:r w:rsidR="004068A4" w:rsidRPr="001C5356">
        <w:rPr>
          <w:rFonts w:ascii="宋体" w:eastAsia="宋体" w:hAnsi="宋体" w:cs="Times New Roman" w:hint="eastAsia"/>
          <w:sz w:val="28"/>
          <w:szCs w:val="28"/>
        </w:rPr>
        <w:t>新疆伊宁卫生学校对口帮扶</w:t>
      </w:r>
      <w:r w:rsidR="002B7E70" w:rsidRPr="001C5356">
        <w:rPr>
          <w:rFonts w:ascii="宋体" w:eastAsia="宋体" w:hAnsi="宋体" w:cs="Times New Roman" w:hint="eastAsia"/>
          <w:sz w:val="28"/>
          <w:szCs w:val="28"/>
        </w:rPr>
        <w:t>期间，本人</w:t>
      </w:r>
      <w:r w:rsidRPr="001C5356">
        <w:rPr>
          <w:rFonts w:ascii="宋体" w:eastAsia="宋体" w:hAnsi="宋体" w:cs="Times New Roman" w:hint="eastAsia"/>
          <w:sz w:val="28"/>
          <w:szCs w:val="28"/>
        </w:rPr>
        <w:t>主动开展各项工作，取得了明显的成效。到校后，</w:t>
      </w:r>
      <w:r w:rsidR="002B7E70" w:rsidRPr="001C5356">
        <w:rPr>
          <w:rFonts w:ascii="宋体" w:eastAsia="宋体" w:hAnsi="宋体" w:cs="Times New Roman" w:hint="eastAsia"/>
          <w:sz w:val="28"/>
          <w:szCs w:val="28"/>
        </w:rPr>
        <w:t>通过听课、</w:t>
      </w:r>
      <w:r w:rsidR="002B7E70" w:rsidRPr="001C5356">
        <w:rPr>
          <w:rFonts w:ascii="宋体" w:eastAsia="宋体" w:hAnsi="宋体" w:cs="Times New Roman" w:hint="eastAsia"/>
          <w:sz w:val="28"/>
          <w:szCs w:val="28"/>
        </w:rPr>
        <w:lastRenderedPageBreak/>
        <w:t>座谈会等方式</w:t>
      </w:r>
      <w:r w:rsidRPr="001C5356">
        <w:rPr>
          <w:rFonts w:ascii="宋体" w:eastAsia="宋体" w:hAnsi="宋体" w:cs="Times New Roman" w:hint="eastAsia"/>
          <w:sz w:val="28"/>
          <w:szCs w:val="28"/>
        </w:rPr>
        <w:t>迅速开展调研，全面了解学校情况，</w:t>
      </w:r>
      <w:r w:rsidR="002B7E70" w:rsidRPr="001C5356">
        <w:rPr>
          <w:rFonts w:ascii="宋体" w:eastAsia="宋体" w:hAnsi="宋体" w:cs="Times New Roman" w:hint="eastAsia"/>
          <w:sz w:val="28"/>
          <w:szCs w:val="28"/>
        </w:rPr>
        <w:t>认真</w:t>
      </w:r>
      <w:r w:rsidRPr="001C5356">
        <w:rPr>
          <w:rFonts w:ascii="宋体" w:eastAsia="宋体" w:hAnsi="宋体" w:cs="Times New Roman" w:hint="eastAsia"/>
          <w:sz w:val="28"/>
          <w:szCs w:val="28"/>
        </w:rPr>
        <w:t>制定详细工作方案，</w:t>
      </w:r>
      <w:r w:rsidR="002B7E70" w:rsidRPr="001C5356">
        <w:rPr>
          <w:rFonts w:ascii="宋体" w:eastAsia="宋体" w:hAnsi="宋体" w:cs="Times New Roman" w:hint="eastAsia"/>
          <w:sz w:val="28"/>
          <w:szCs w:val="28"/>
        </w:rPr>
        <w:t>主动担任护理专业《正常人体结构》部分教学工作，</w:t>
      </w:r>
      <w:r w:rsidRPr="001C5356">
        <w:rPr>
          <w:rFonts w:ascii="宋体" w:eastAsia="宋体" w:hAnsi="宋体" w:cs="Times New Roman" w:hint="eastAsia"/>
          <w:sz w:val="28"/>
          <w:szCs w:val="28"/>
        </w:rPr>
        <w:t>完成《</w:t>
      </w:r>
      <w:r w:rsidR="002B7E70" w:rsidRPr="001C5356">
        <w:rPr>
          <w:rFonts w:ascii="宋体" w:eastAsia="宋体" w:hAnsi="宋体" w:cs="Times New Roman" w:hint="eastAsia"/>
          <w:sz w:val="28"/>
          <w:szCs w:val="28"/>
        </w:rPr>
        <w:t>谈教师如何进行有效备课</w:t>
      </w:r>
      <w:r w:rsidRPr="001C5356">
        <w:rPr>
          <w:rFonts w:ascii="宋体" w:eastAsia="宋体" w:hAnsi="宋体" w:cs="Times New Roman" w:hint="eastAsia"/>
          <w:sz w:val="28"/>
          <w:szCs w:val="28"/>
        </w:rPr>
        <w:t>》、《</w:t>
      </w:r>
      <w:r w:rsidR="004068A4" w:rsidRPr="001C5356">
        <w:rPr>
          <w:rFonts w:ascii="宋体" w:eastAsia="宋体" w:hAnsi="宋体" w:cs="Times New Roman" w:hint="eastAsia"/>
          <w:sz w:val="28"/>
          <w:szCs w:val="28"/>
        </w:rPr>
        <w:t>微课的设计与制作探索</w:t>
      </w:r>
      <w:r w:rsidRPr="001C5356">
        <w:rPr>
          <w:rFonts w:ascii="宋体" w:eastAsia="宋体" w:hAnsi="宋体" w:cs="Times New Roman" w:hint="eastAsia"/>
          <w:sz w:val="28"/>
          <w:szCs w:val="28"/>
        </w:rPr>
        <w:t>》、《</w:t>
      </w:r>
      <w:r w:rsidR="002B7E70" w:rsidRPr="001C5356">
        <w:rPr>
          <w:rFonts w:ascii="宋体" w:eastAsia="宋体" w:hAnsi="宋体" w:cs="Times New Roman" w:hint="eastAsia"/>
          <w:sz w:val="28"/>
          <w:szCs w:val="28"/>
        </w:rPr>
        <w:t>教科研课题申报与科技论文写作</w:t>
      </w:r>
      <w:r w:rsidRPr="001C5356">
        <w:rPr>
          <w:rFonts w:ascii="宋体" w:eastAsia="宋体" w:hAnsi="宋体" w:cs="Times New Roman" w:hint="eastAsia"/>
          <w:sz w:val="28"/>
          <w:szCs w:val="28"/>
        </w:rPr>
        <w:t>》三次专题讲座，</w:t>
      </w:r>
      <w:r w:rsidR="004068A4" w:rsidRPr="001C5356">
        <w:rPr>
          <w:rFonts w:ascii="宋体" w:eastAsia="宋体" w:hAnsi="宋体" w:cs="Times New Roman" w:hint="eastAsia"/>
          <w:sz w:val="28"/>
          <w:szCs w:val="28"/>
        </w:rPr>
        <w:t>受益人次达到600人次。主动</w:t>
      </w:r>
      <w:r w:rsidRPr="001C5356">
        <w:rPr>
          <w:rFonts w:ascii="宋体" w:eastAsia="宋体" w:hAnsi="宋体" w:cs="Times New Roman" w:hint="eastAsia"/>
          <w:sz w:val="28"/>
          <w:szCs w:val="28"/>
        </w:rPr>
        <w:t>参与学校课程建设、青年教师培养、教研活动开展等多项工作，带领护理专业学生参加新疆护理学生技能大赛获得二等奖二个，三等奖二个</w:t>
      </w:r>
      <w:r w:rsidR="004068A4" w:rsidRPr="001C5356">
        <w:rPr>
          <w:rFonts w:ascii="宋体" w:eastAsia="宋体" w:hAnsi="宋体" w:cs="Times New Roman" w:hint="eastAsia"/>
          <w:sz w:val="28"/>
          <w:szCs w:val="28"/>
        </w:rPr>
        <w:t>，</w:t>
      </w:r>
      <w:r w:rsidRPr="001C5356">
        <w:rPr>
          <w:rFonts w:ascii="宋体" w:eastAsia="宋体" w:hAnsi="宋体" w:cs="Times New Roman" w:hint="eastAsia"/>
          <w:sz w:val="28"/>
          <w:szCs w:val="28"/>
        </w:rPr>
        <w:t>取得</w:t>
      </w:r>
      <w:r w:rsidR="004068A4" w:rsidRPr="001C5356">
        <w:rPr>
          <w:rFonts w:ascii="宋体" w:eastAsia="宋体" w:hAnsi="宋体" w:cs="Times New Roman" w:hint="eastAsia"/>
          <w:sz w:val="28"/>
          <w:szCs w:val="28"/>
        </w:rPr>
        <w:t>学校</w:t>
      </w:r>
      <w:r w:rsidRPr="001C5356">
        <w:rPr>
          <w:rFonts w:ascii="宋体" w:eastAsia="宋体" w:hAnsi="宋体" w:cs="Times New Roman" w:hint="eastAsia"/>
          <w:sz w:val="28"/>
          <w:szCs w:val="28"/>
        </w:rPr>
        <w:t>五年来最好成绩，并获得两个参加国赛名额，帮助制定伊宁卫生学校教学诊断工作总结和计划。</w:t>
      </w:r>
      <w:r w:rsidR="004068A4" w:rsidRPr="001C5356">
        <w:rPr>
          <w:rFonts w:ascii="宋体" w:eastAsia="宋体" w:hAnsi="宋体" w:cs="Times New Roman" w:hint="eastAsia"/>
          <w:sz w:val="28"/>
          <w:szCs w:val="28"/>
        </w:rPr>
        <w:t>本人</w:t>
      </w:r>
      <w:r w:rsidRPr="001C5356">
        <w:rPr>
          <w:rFonts w:ascii="宋体" w:eastAsia="宋体" w:hAnsi="宋体" w:cs="Times New Roman" w:hint="eastAsia"/>
          <w:sz w:val="28"/>
          <w:szCs w:val="28"/>
        </w:rPr>
        <w:t>援疆事迹被《伊犁日报》</w:t>
      </w:r>
      <w:r w:rsidR="001742BC" w:rsidRPr="001C5356">
        <w:rPr>
          <w:rFonts w:ascii="宋体" w:eastAsia="宋体" w:hAnsi="宋体" w:cs="Times New Roman" w:hint="eastAsia"/>
          <w:sz w:val="28"/>
          <w:szCs w:val="28"/>
        </w:rPr>
        <w:t>大</w:t>
      </w:r>
      <w:r w:rsidR="004068A4" w:rsidRPr="001C5356">
        <w:rPr>
          <w:rFonts w:ascii="宋体" w:eastAsia="宋体" w:hAnsi="宋体" w:cs="Times New Roman" w:hint="eastAsia"/>
          <w:sz w:val="28"/>
          <w:szCs w:val="28"/>
        </w:rPr>
        <w:t>篇幅报道。</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三、认真完成本职工作</w:t>
      </w:r>
    </w:p>
    <w:p w:rsidR="001C5356"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在过去的一年里，本人按照学校总体工作的安排，结合部门工作实际，狠抓计划的落实。以201</w:t>
      </w:r>
      <w:r w:rsidR="007C39FB" w:rsidRPr="001C5356">
        <w:rPr>
          <w:rFonts w:ascii="宋体" w:eastAsia="宋体" w:hAnsi="宋体" w:cs="Times New Roman" w:hint="eastAsia"/>
          <w:sz w:val="28"/>
          <w:szCs w:val="28"/>
        </w:rPr>
        <w:t>8</w:t>
      </w:r>
      <w:r w:rsidRPr="001C5356">
        <w:rPr>
          <w:rFonts w:ascii="宋体" w:eastAsia="宋体" w:hAnsi="宋体" w:cs="Times New Roman" w:hint="eastAsia"/>
          <w:sz w:val="28"/>
          <w:szCs w:val="28"/>
        </w:rPr>
        <w:t>年党政工作要点为准绳，以“双建双创”工作为核心，在做好常规工作的前提下，扎实推进教务处重点工作。</w:t>
      </w:r>
      <w:r w:rsidR="001C5356" w:rsidRPr="001C5356">
        <w:rPr>
          <w:rFonts w:ascii="宋体" w:eastAsia="宋体" w:hAnsi="宋体" w:cs="Times New Roman" w:hint="eastAsia"/>
          <w:sz w:val="28"/>
          <w:szCs w:val="28"/>
        </w:rPr>
        <w:t>今年8月，</w:t>
      </w:r>
      <w:r w:rsidR="006F4008">
        <w:rPr>
          <w:rFonts w:ascii="宋体" w:eastAsia="宋体" w:hAnsi="宋体" w:cs="Times New Roman" w:hint="eastAsia"/>
          <w:sz w:val="28"/>
          <w:szCs w:val="28"/>
        </w:rPr>
        <w:t>本人</w:t>
      </w:r>
      <w:r w:rsidR="001C5356" w:rsidRPr="001C5356">
        <w:rPr>
          <w:rFonts w:ascii="宋体" w:eastAsia="宋体" w:hAnsi="宋体" w:cs="Times New Roman" w:hint="eastAsia"/>
          <w:sz w:val="28"/>
          <w:szCs w:val="28"/>
        </w:rPr>
        <w:t>被评选为江苏省高高等学校教学管理研究会2018年度优秀教学管理工作者。</w:t>
      </w:r>
      <w:r w:rsidR="001C5356" w:rsidRPr="001C5356">
        <w:rPr>
          <w:rFonts w:ascii="宋体" w:hAnsi="宋体" w:hint="eastAsia"/>
          <w:sz w:val="28"/>
          <w:szCs w:val="28"/>
        </w:rPr>
        <w:t>主要成绩如下：</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（一）</w:t>
      </w:r>
      <w:r w:rsidR="006F4008">
        <w:rPr>
          <w:rFonts w:ascii="宋体" w:eastAsia="宋体" w:hAnsi="宋体" w:cs="Times New Roman" w:hint="eastAsia"/>
          <w:sz w:val="28"/>
          <w:szCs w:val="28"/>
        </w:rPr>
        <w:t>全力做好</w:t>
      </w:r>
      <w:r w:rsidRPr="001C5356">
        <w:rPr>
          <w:rFonts w:ascii="宋体" w:eastAsia="宋体" w:hAnsi="宋体" w:cs="Times New Roman" w:hint="eastAsia"/>
          <w:sz w:val="28"/>
          <w:szCs w:val="28"/>
        </w:rPr>
        <w:t>示范校验收</w:t>
      </w:r>
      <w:r w:rsidR="006F4008">
        <w:rPr>
          <w:rFonts w:ascii="宋体" w:eastAsia="宋体" w:hAnsi="宋体" w:cs="Times New Roman" w:hint="eastAsia"/>
          <w:sz w:val="28"/>
          <w:szCs w:val="28"/>
        </w:rPr>
        <w:t>保障工作</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出台《江苏医药职业学院省级示范校暨品牌专业建设项目2018年工作实施方案》，组织成立项目验收工作领导小组和9个专项工作小组，先后组织召开专题项目推进会、重点项目攻坚会、经费使用专项会、任务完成情况汇报会、验收准备会等20多次专题会议，多次邀请校内外专家，组织示范校暨品牌专业建设项目预验收工作2次，查找问题、明确不足，制订并落实整改方案。正式验收中，牵头完成</w:t>
      </w:r>
      <w:r w:rsidRPr="001C5356">
        <w:rPr>
          <w:rFonts w:ascii="宋体" w:eastAsia="宋体" w:hAnsi="宋体" w:cs="Times New Roman" w:hint="eastAsia"/>
          <w:sz w:val="28"/>
          <w:szCs w:val="28"/>
        </w:rPr>
        <w:lastRenderedPageBreak/>
        <w:t>《校长报告》、《项目总结报告》《政校行企一级项目报告》等材料，精心安排专家现场考察路线，周密部署、反复演练。最终以优秀的成绩通过验收。</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（二）深化医教协同成效凸显</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2018年，制订《江苏医药职业学院关于深化医教协同推进卫生职业教育改革发展的实施方案》。9月组织成立“政校行企”合作办学理事会，并成功召开深化医教协同育人研讨会议。为迎接示范校验收 ，提炼学校人才培养模式形成了具有行业特色和学校特色的“医教融合，一体双元”人才培养模式；牵头组织申报的</w:t>
      </w:r>
      <w:r w:rsidRPr="001C5356">
        <w:rPr>
          <w:rFonts w:ascii="宋体" w:eastAsia="宋体" w:hAnsi="宋体" w:cs="Times New Roman"/>
          <w:sz w:val="28"/>
          <w:szCs w:val="28"/>
        </w:rPr>
        <w:t xml:space="preserve"> </w:t>
      </w:r>
      <w:r w:rsidRPr="001C5356">
        <w:rPr>
          <w:rFonts w:ascii="宋体" w:eastAsia="宋体" w:hAnsi="宋体" w:cs="Times New Roman" w:hint="eastAsia"/>
          <w:sz w:val="28"/>
          <w:szCs w:val="28"/>
        </w:rPr>
        <w:t>《医教协同的江苏试验：东部欠发达地区基层卫生人才培养10年探索与实践》获2018年全国卫生行指委教育教学成果一等奖。</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（三）人才培养质量成果丰硕</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护士执考生均成绩继续名列前茅；第一届临床执助考试成绩达到91%领跑全国；奖省护理技能大赛护理获一等4个；奖省工业分析与检验技能赛项获团体二</w:t>
      </w:r>
      <w:bookmarkStart w:id="0" w:name="_GoBack"/>
      <w:bookmarkEnd w:id="0"/>
      <w:r w:rsidRPr="001C5356">
        <w:rPr>
          <w:rFonts w:ascii="宋体" w:eastAsia="宋体" w:hAnsi="宋体" w:cs="Times New Roman" w:hint="eastAsia"/>
          <w:sz w:val="28"/>
          <w:szCs w:val="28"/>
        </w:rPr>
        <w:t>等1个；获全国护理技能大赛一等奖2个；获全国中药传统技能大赛二等奖1个、三等奖1个；奖第五届全国检验技能大赛中获团体一等1个、个人一等奖1个、二等奖2个；获第二届全国临床技能大赛一等奖3个；获全国药品检测技术技能大赛团一体等奖1个。获省第四届大学生应急救护竞赛团体一等奖；获全国职业学校创新创效创业大赛中获特等奖1个、三等奖1个。</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（四）信息化教学改革持续推进</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基本完成药学和康复两个国家教学资源库建设任务；立项建设</w:t>
      </w:r>
      <w:r w:rsidRPr="001C5356">
        <w:rPr>
          <w:rFonts w:ascii="宋体" w:eastAsia="宋体" w:hAnsi="宋体" w:cs="Times New Roman" w:hint="eastAsia"/>
          <w:sz w:val="28"/>
          <w:szCs w:val="28"/>
        </w:rPr>
        <w:lastRenderedPageBreak/>
        <w:t>《医学影像技术》等7个校级专业教学资源库，依托智慧职教平台建设SPOC，覆盖全校5个骨干专业所有核心课程；完成《临床医学概论》等5门MOOC课程建设任务；遴选确定第三批22门校级精品在线开放课程建设项目，分批完成“双建”工作42门课程建设及验收工作；全校超过一半以上的教师依托平台资源开展翻转课堂、线上线下混合式教学改革，据高教社统计：截止8月份平台使用日志数全国排名第一。2018年，教师省信息化教学比赛中获二等奖2项，学校获人卫MOOC优秀组织奖、全国云课堂教学比赛优秀组织奖、全国云课堂微课教学比赛优秀组织奖。《常见病用药指导》被遴选为国家精品在线开放课程。另外，还有3本教材被遴选为省重点教材。</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（五）教学基础建设取得新的进步</w:t>
      </w:r>
    </w:p>
    <w:p w:rsidR="001C5356" w:rsidRPr="001C5356" w:rsidRDefault="001C5356"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2</w:t>
      </w:r>
      <w:r w:rsidRPr="001C5356">
        <w:rPr>
          <w:rFonts w:ascii="宋体" w:eastAsia="宋体" w:hAnsi="宋体" w:cs="Times New Roman"/>
          <w:sz w:val="28"/>
          <w:szCs w:val="28"/>
        </w:rPr>
        <w:t>01</w:t>
      </w:r>
      <w:r w:rsidRPr="001C5356">
        <w:rPr>
          <w:rFonts w:ascii="宋体" w:eastAsia="宋体" w:hAnsi="宋体" w:cs="Times New Roman" w:hint="eastAsia"/>
          <w:sz w:val="28"/>
          <w:szCs w:val="28"/>
        </w:rPr>
        <w:t>8年，教务处先后出台《江苏医药职业学院考试保密工作实施细则》等多个教学管理文件，组织召开8次校教指委会议，进一步完善了学校制度建设，提升管理水平；先后组织2次校信息化教学大赛、1次微课比赛、1次资源库建设培训，有效地促进了教学能力的提升。先后组织17次共20000人次的校内和校外各类考试。</w:t>
      </w:r>
      <w:r w:rsidRPr="001C5356">
        <w:rPr>
          <w:rFonts w:ascii="宋体" w:eastAsia="宋体" w:hAnsi="宋体" w:cs="Times New Roman"/>
          <w:sz w:val="28"/>
          <w:szCs w:val="28"/>
        </w:rPr>
        <w:t xml:space="preserve"> </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四、严格作风建设和廉洁自律</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认真完成党委和行政布置的各项工作任务，做事不推诿、不扯皮，坚决纠正工作作风，时刻提醒自己，廉洁自律，做老实人，说老实话，办老实事；坚持批评与自我批评，虚心向同志们学习，坚持严以律己，宽以待人，认真落实党风廉政建设责任制，认真遵守《领导干部廉洁从政若干准则》，认真贯彻落实中央八项规定精神、省委“十项”规</w:t>
      </w:r>
      <w:r w:rsidRPr="001C5356">
        <w:rPr>
          <w:rFonts w:ascii="宋体" w:eastAsia="宋体" w:hAnsi="宋体" w:cs="Times New Roman" w:hint="eastAsia"/>
          <w:sz w:val="28"/>
          <w:szCs w:val="28"/>
        </w:rPr>
        <w:lastRenderedPageBreak/>
        <w:t>定和我校的相关制度，谢绝各类宴请和吃喝，坚持和发扬党的优良传统和作风，艰苦奋斗、勤俭节约。今年7月，本人被学校评选为2017-2018学年优秀共产党员。</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五、存在不足和努力方向</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纵观一年来的工作，自己在很多方面还存在诸多问题和不足，主要是：一是工作开拓创新的力度不够;二是工作方法不够细致，有时急躁情绪较重。面对工作压力和出现的问题，还不能做到沉着应对;三是面对问题有畏难情绪，做事情有时会拖拉、打折扣，存在得过且过的心理。</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在今后的工作中，我将不断总结与反省，不断完善自己并充实能量，提高自身素质与业务水平，认真查找和弥补不足，根据学校实际，结合本部门工作情况，继续保质保量完成学校各项工作，努力使学校教学管理工作在上新台阶。</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sz w:val="28"/>
          <w:szCs w:val="28"/>
        </w:rPr>
        <w:t xml:space="preserve">                                       </w:t>
      </w:r>
    </w:p>
    <w:p w:rsidR="00EF0E9C" w:rsidRPr="001C5356" w:rsidRDefault="00EF0E9C" w:rsidP="001C5356">
      <w:pPr>
        <w:spacing w:line="360" w:lineRule="auto"/>
        <w:ind w:firstLineChars="200" w:firstLine="560"/>
        <w:rPr>
          <w:rFonts w:ascii="宋体" w:eastAsia="宋体" w:hAnsi="宋体" w:cs="Times New Roman"/>
          <w:sz w:val="28"/>
          <w:szCs w:val="28"/>
        </w:rPr>
      </w:pPr>
    </w:p>
    <w:p w:rsidR="00EF0E9C" w:rsidRPr="001C5356" w:rsidRDefault="00C677D1" w:rsidP="001C5356">
      <w:pPr>
        <w:spacing w:line="360" w:lineRule="auto"/>
        <w:ind w:right="720" w:firstLineChars="196" w:firstLine="549"/>
        <w:jc w:val="right"/>
        <w:rPr>
          <w:rFonts w:ascii="宋体" w:hAnsi="宋体"/>
          <w:sz w:val="28"/>
          <w:szCs w:val="28"/>
        </w:rPr>
      </w:pPr>
      <w:r w:rsidRPr="001C5356">
        <w:rPr>
          <w:rFonts w:ascii="宋体" w:eastAsia="宋体" w:hAnsi="宋体" w:cs="Times New Roman" w:hint="eastAsia"/>
          <w:sz w:val="28"/>
          <w:szCs w:val="28"/>
        </w:rPr>
        <w:t xml:space="preserve">                                    </w:t>
      </w:r>
      <w:r w:rsidR="00EF0E9C" w:rsidRPr="001C5356">
        <w:rPr>
          <w:rFonts w:ascii="宋体" w:hAnsi="宋体" w:hint="eastAsia"/>
          <w:sz w:val="28"/>
          <w:szCs w:val="28"/>
        </w:rPr>
        <w:t>教务处 徐红涛</w:t>
      </w:r>
    </w:p>
    <w:p w:rsidR="00C677D1" w:rsidRPr="001C5356" w:rsidRDefault="00C677D1" w:rsidP="001C5356">
      <w:pPr>
        <w:spacing w:line="360" w:lineRule="auto"/>
        <w:ind w:firstLineChars="200" w:firstLine="560"/>
        <w:rPr>
          <w:rFonts w:ascii="宋体" w:eastAsia="宋体" w:hAnsi="宋体" w:cs="Times New Roman"/>
          <w:sz w:val="28"/>
          <w:szCs w:val="28"/>
        </w:rPr>
      </w:pPr>
      <w:r w:rsidRPr="001C5356">
        <w:rPr>
          <w:rFonts w:ascii="宋体" w:eastAsia="宋体" w:hAnsi="宋体" w:cs="Times New Roman" w:hint="eastAsia"/>
          <w:sz w:val="28"/>
          <w:szCs w:val="28"/>
        </w:rPr>
        <w:t xml:space="preserve">                                  </w:t>
      </w:r>
      <w:r w:rsidR="00EF0E9C" w:rsidRPr="001C5356">
        <w:rPr>
          <w:rFonts w:ascii="宋体" w:eastAsia="宋体" w:hAnsi="宋体" w:cs="Times New Roman" w:hint="eastAsia"/>
          <w:sz w:val="28"/>
          <w:szCs w:val="28"/>
        </w:rPr>
        <w:t xml:space="preserve"> </w:t>
      </w:r>
      <w:r w:rsidRPr="001C5356">
        <w:rPr>
          <w:rFonts w:ascii="宋体" w:eastAsia="宋体" w:hAnsi="宋体" w:cs="Times New Roman" w:hint="eastAsia"/>
          <w:sz w:val="28"/>
          <w:szCs w:val="28"/>
        </w:rPr>
        <w:t>2019年1月1</w:t>
      </w:r>
      <w:r w:rsidR="005A5915">
        <w:rPr>
          <w:rFonts w:ascii="宋体" w:eastAsia="宋体" w:hAnsi="宋体" w:cs="Times New Roman" w:hint="eastAsia"/>
          <w:sz w:val="28"/>
          <w:szCs w:val="28"/>
        </w:rPr>
        <w:t>1</w:t>
      </w:r>
      <w:r w:rsidRPr="001C5356">
        <w:rPr>
          <w:rFonts w:ascii="宋体" w:eastAsia="宋体" w:hAnsi="宋体" w:cs="Times New Roman" w:hint="eastAsia"/>
          <w:sz w:val="28"/>
          <w:szCs w:val="28"/>
        </w:rPr>
        <w:t>日</w:t>
      </w:r>
    </w:p>
    <w:p w:rsidR="00617CB9" w:rsidRPr="007C39FB" w:rsidRDefault="00617CB9" w:rsidP="007C39FB">
      <w:pPr>
        <w:spacing w:line="360" w:lineRule="auto"/>
        <w:ind w:firstLineChars="200" w:firstLine="480"/>
        <w:rPr>
          <w:rFonts w:ascii="宋体" w:eastAsia="宋体" w:hAnsi="宋体" w:cs="Times New Roman"/>
          <w:sz w:val="24"/>
          <w:szCs w:val="24"/>
        </w:rPr>
      </w:pPr>
    </w:p>
    <w:sectPr w:rsidR="00617CB9" w:rsidRPr="007C39F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34A4" w:rsidRDefault="00B834A4" w:rsidP="00C677D1">
      <w:r>
        <w:separator/>
      </w:r>
    </w:p>
  </w:endnote>
  <w:endnote w:type="continuationSeparator" w:id="0">
    <w:p w:rsidR="00B834A4" w:rsidRDefault="00B834A4" w:rsidP="00C67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34A4" w:rsidRDefault="00B834A4" w:rsidP="00C677D1">
      <w:r>
        <w:separator/>
      </w:r>
    </w:p>
  </w:footnote>
  <w:footnote w:type="continuationSeparator" w:id="0">
    <w:p w:rsidR="00B834A4" w:rsidRDefault="00B834A4" w:rsidP="00C677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698"/>
    <w:rsid w:val="000F4A0D"/>
    <w:rsid w:val="00157EAF"/>
    <w:rsid w:val="001742BC"/>
    <w:rsid w:val="001A4E1B"/>
    <w:rsid w:val="001C5356"/>
    <w:rsid w:val="002B7E70"/>
    <w:rsid w:val="002F6795"/>
    <w:rsid w:val="004068A4"/>
    <w:rsid w:val="00544487"/>
    <w:rsid w:val="005A5915"/>
    <w:rsid w:val="006066E6"/>
    <w:rsid w:val="00617CB9"/>
    <w:rsid w:val="006F4008"/>
    <w:rsid w:val="007C39FB"/>
    <w:rsid w:val="0083507D"/>
    <w:rsid w:val="00994184"/>
    <w:rsid w:val="00B834A4"/>
    <w:rsid w:val="00B9318A"/>
    <w:rsid w:val="00BC1492"/>
    <w:rsid w:val="00C677D1"/>
    <w:rsid w:val="00CF122D"/>
    <w:rsid w:val="00E21698"/>
    <w:rsid w:val="00E56F8E"/>
    <w:rsid w:val="00EF0E9C"/>
    <w:rsid w:val="00F34F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54F9419-77DA-4ED4-92FD-DE591356C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77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77D1"/>
    <w:rPr>
      <w:sz w:val="18"/>
      <w:szCs w:val="18"/>
    </w:rPr>
  </w:style>
  <w:style w:type="paragraph" w:styleId="a4">
    <w:name w:val="footer"/>
    <w:basedOn w:val="a"/>
    <w:link w:val="Char0"/>
    <w:uiPriority w:val="99"/>
    <w:unhideWhenUsed/>
    <w:rsid w:val="00C677D1"/>
    <w:pPr>
      <w:tabs>
        <w:tab w:val="center" w:pos="4153"/>
        <w:tab w:val="right" w:pos="8306"/>
      </w:tabs>
      <w:snapToGrid w:val="0"/>
      <w:jc w:val="left"/>
    </w:pPr>
    <w:rPr>
      <w:sz w:val="18"/>
      <w:szCs w:val="18"/>
    </w:rPr>
  </w:style>
  <w:style w:type="character" w:customStyle="1" w:styleId="Char0">
    <w:name w:val="页脚 Char"/>
    <w:basedOn w:val="a0"/>
    <w:link w:val="a4"/>
    <w:uiPriority w:val="99"/>
    <w:rsid w:val="00C677D1"/>
    <w:rPr>
      <w:sz w:val="18"/>
      <w:szCs w:val="18"/>
    </w:rPr>
  </w:style>
  <w:style w:type="paragraph" w:styleId="a5">
    <w:name w:val="Normal (Web)"/>
    <w:basedOn w:val="a"/>
    <w:uiPriority w:val="99"/>
    <w:semiHidden/>
    <w:unhideWhenUsed/>
    <w:rsid w:val="002B7E7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2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5</Pages>
  <Words>417</Words>
  <Characters>2382</Characters>
  <Application>Microsoft Office Word</Application>
  <DocSecurity>0</DocSecurity>
  <Lines>19</Lines>
  <Paragraphs>5</Paragraphs>
  <ScaleCrop>false</ScaleCrop>
  <Company>微软中国</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26</cp:revision>
  <dcterms:created xsi:type="dcterms:W3CDTF">2019-01-07T12:16:00Z</dcterms:created>
  <dcterms:modified xsi:type="dcterms:W3CDTF">2019-01-11T01:10:00Z</dcterms:modified>
</cp:coreProperties>
</file>